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8E33" w14:textId="77777777" w:rsidR="00C673E1" w:rsidRDefault="00A708A5">
      <w:pPr>
        <w:pStyle w:val="P68B1DB1-Normal1"/>
        <w:jc w:val="center"/>
      </w:pPr>
      <w:r>
        <w:t xml:space="preserve">Meldung unerwünschter Wirkungen durch Angehörige der Gesundheitsberufe </w:t>
      </w:r>
    </w:p>
    <w:p w14:paraId="0466F167" w14:textId="19DAA82D" w:rsidR="00C673E1" w:rsidRDefault="00A708A5">
      <w:pPr>
        <w:pStyle w:val="P68B1DB1-Normal1"/>
        <w:jc w:val="center"/>
      </w:pPr>
      <w:r>
        <w:t>oder Endnutzer nach der Verwendung eines kosmetischen Mittels</w:t>
      </w:r>
    </w:p>
    <w:p w14:paraId="5BC30ED5" w14:textId="77777777" w:rsidR="00C673E1" w:rsidRDefault="00C673E1">
      <w:pPr>
        <w:jc w:val="center"/>
        <w:rPr>
          <w:rFonts w:asciiTheme="minorHAnsi" w:hAnsiTheme="minorHAnsi" w:cstheme="minorHAnsi"/>
          <w:sz w:val="18"/>
        </w:rPr>
      </w:pPr>
    </w:p>
    <w:p w14:paraId="52F37C99" w14:textId="7BC380BA" w:rsidR="00C673E1" w:rsidRPr="00D54F6E" w:rsidRDefault="00A708A5">
      <w:pPr>
        <w:pStyle w:val="P68B1DB1-Normal2"/>
        <w:jc w:val="both"/>
        <w:rPr>
          <w:bCs/>
        </w:rPr>
      </w:pPr>
      <w:r w:rsidRPr="00D54F6E">
        <w:rPr>
          <w:bCs/>
        </w:rPr>
        <w:t>Bitte bewahren Sie das/die kosmetische(n) Mittel, das/die von der festgestellten Nebenwirkung betroffen ist/sind, mindestens 3 Monate lang auf.</w:t>
      </w:r>
    </w:p>
    <w:p w14:paraId="2F5EB0C2" w14:textId="77777777" w:rsidR="00C673E1" w:rsidRDefault="00C673E1">
      <w:pPr>
        <w:jc w:val="both"/>
        <w:rPr>
          <w:rFonts w:asciiTheme="minorHAnsi" w:hAnsiTheme="minorHAnsi" w:cstheme="minorHAnsi"/>
          <w:sz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68"/>
        <w:gridCol w:w="5333"/>
      </w:tblGrid>
      <w:tr w:rsidR="00C673E1" w14:paraId="1353B9BD" w14:textId="77777777">
        <w:trPr>
          <w:trHeight w:val="1771"/>
        </w:trPr>
        <w:tc>
          <w:tcPr>
            <w:tcW w:w="4868" w:type="dxa"/>
            <w:vMerge w:val="restart"/>
          </w:tcPr>
          <w:p w14:paraId="4E3489D5" w14:textId="0032A56D" w:rsidR="00C673E1" w:rsidRDefault="001D4A75">
            <w:pPr>
              <w:pStyle w:val="P68B1DB1-Normal3"/>
            </w:pPr>
            <w:r>
              <w:t>Anmelde</w:t>
            </w:r>
            <w:r w:rsidR="00A708A5">
              <w:t>r</w:t>
            </w:r>
          </w:p>
          <w:p w14:paraId="5098850C" w14:textId="77777777" w:rsidR="00C673E1" w:rsidRDefault="00A708A5">
            <w:pPr>
              <w:pStyle w:val="P68B1DB1-Normal4"/>
            </w:pPr>
            <w:r>
              <w:t>Name, Vorname:</w:t>
            </w:r>
          </w:p>
          <w:p w14:paraId="063500F1" w14:textId="77777777" w:rsidR="00C673E1" w:rsidRDefault="00A708A5">
            <w:pPr>
              <w:pStyle w:val="P68B1DB1-Normal4"/>
            </w:pPr>
            <w:r>
              <w:t>Beruf: Arzt, Apotheker, Zahnarzt</w:t>
            </w:r>
          </w:p>
          <w:p w14:paraId="3A71E063" w14:textId="3C719FC5" w:rsidR="00C673E1" w:rsidRDefault="00A708A5" w:rsidP="0079706C">
            <w:pPr>
              <w:pStyle w:val="P68B1DB1-Normal4"/>
              <w:tabs>
                <w:tab w:val="left" w:pos="589"/>
              </w:tabs>
              <w:rPr>
                <w:u w:val="dotted"/>
              </w:rPr>
            </w:pPr>
            <w:r>
              <w:tab/>
              <w:t xml:space="preserve">Sonstiges (bitte angeben): </w:t>
            </w:r>
          </w:p>
          <w:p w14:paraId="3DBA10B4" w14:textId="77777777" w:rsidR="00C673E1" w:rsidRDefault="00A708A5">
            <w:pPr>
              <w:pStyle w:val="P68B1DB1-Normal4"/>
            </w:pPr>
            <w:r>
              <w:t>Anschrift:</w:t>
            </w:r>
          </w:p>
          <w:p w14:paraId="261FA1F5" w14:textId="77777777" w:rsidR="00C673E1" w:rsidRDefault="00C673E1">
            <w:pPr>
              <w:rPr>
                <w:rFonts w:asciiTheme="minorHAnsi" w:hAnsiTheme="minorHAnsi" w:cstheme="minorHAnsi"/>
                <w:sz w:val="22"/>
              </w:rPr>
            </w:pPr>
          </w:p>
          <w:p w14:paraId="2695024E" w14:textId="77777777" w:rsidR="00C673E1" w:rsidRDefault="00C673E1">
            <w:pPr>
              <w:rPr>
                <w:rFonts w:asciiTheme="minorHAnsi" w:hAnsiTheme="minorHAnsi" w:cstheme="minorHAnsi"/>
                <w:sz w:val="22"/>
              </w:rPr>
            </w:pPr>
          </w:p>
          <w:p w14:paraId="3D863D0F" w14:textId="77777777" w:rsidR="00C673E1" w:rsidRDefault="00A708A5">
            <w:pPr>
              <w:pStyle w:val="P68B1DB1-Normal4"/>
              <w:rPr>
                <w:u w:val="dotted"/>
              </w:rPr>
            </w:pPr>
            <w:r>
              <w:t xml:space="preserve">Telefon: </w:t>
            </w:r>
          </w:p>
          <w:p w14:paraId="61E1304E" w14:textId="77777777" w:rsidR="00C673E1" w:rsidRDefault="00A708A5">
            <w:pPr>
              <w:pStyle w:val="P68B1DB1-Normal4"/>
              <w:rPr>
                <w:u w:val="dotted"/>
              </w:rPr>
            </w:pPr>
            <w:r>
              <w:t xml:space="preserve">E-Mail: </w:t>
            </w:r>
          </w:p>
          <w:p w14:paraId="3F4DDDB9" w14:textId="7A57900F" w:rsidR="00C673E1" w:rsidRDefault="00A708A5">
            <w:pPr>
              <w:pStyle w:val="P68B1DB1-Normal4"/>
              <w:rPr>
                <w:u w:val="dotted"/>
              </w:rPr>
            </w:pPr>
            <w:r>
              <w:t xml:space="preserve">Datum der Erstellung des Datenblatts: </w:t>
            </w:r>
          </w:p>
        </w:tc>
        <w:tc>
          <w:tcPr>
            <w:tcW w:w="5333" w:type="dxa"/>
          </w:tcPr>
          <w:p w14:paraId="12E75E52" w14:textId="77777777" w:rsidR="00C673E1" w:rsidRDefault="00A708A5">
            <w:pPr>
              <w:pStyle w:val="P68B1DB1-Normal3"/>
            </w:pPr>
            <w:r>
              <w:t>Nutzer</w:t>
            </w:r>
          </w:p>
          <w:p w14:paraId="511A2630" w14:textId="77777777" w:rsidR="00C673E1" w:rsidRDefault="00A708A5">
            <w:pPr>
              <w:pStyle w:val="P68B1DB1-Normal4"/>
              <w:rPr>
                <w:u w:val="dotted"/>
              </w:rPr>
            </w:pPr>
            <w:r>
              <w:t>Initialen:</w:t>
            </w:r>
            <w:r>
              <w:rPr>
                <w:u w:val="dotted"/>
              </w:rPr>
              <w:t xml:space="preserve"> </w:t>
            </w:r>
          </w:p>
          <w:p w14:paraId="7337D454" w14:textId="77777777" w:rsidR="00C673E1" w:rsidRDefault="00A708A5">
            <w:pPr>
              <w:pStyle w:val="P68B1DB1-Normal4"/>
            </w:pPr>
            <w:r>
              <w:t xml:space="preserve">Alter: </w:t>
            </w:r>
          </w:p>
          <w:p w14:paraId="3FD99300" w14:textId="65B93EBA" w:rsidR="00C673E1" w:rsidRDefault="00A708A5">
            <w:pPr>
              <w:pStyle w:val="BodyText2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 xml:space="preserve">Geschlecht: 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17658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F6E" w:rsidRPr="0051240D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F</w:t>
            </w:r>
            <w:r w:rsidR="00D54F6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11862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F6E" w:rsidRPr="0051240D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M</w:t>
            </w:r>
          </w:p>
          <w:p w14:paraId="18E943D7" w14:textId="77777777" w:rsidR="00C673E1" w:rsidRDefault="00A708A5">
            <w:pPr>
              <w:pStyle w:val="BodyText2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 xml:space="preserve">Laufende Schwangerschaft:  Ja </w:t>
            </w: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17241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 xml:space="preserve">Nein </w:t>
            </w: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-16478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</w:p>
          <w:p w14:paraId="293FE57D" w14:textId="0C3E78F4" w:rsidR="00C673E1" w:rsidRDefault="00A708A5">
            <w:pPr>
              <w:pStyle w:val="P68B1DB1-Normal4"/>
            </w:pPr>
            <w:r>
              <w:t>Beruf:</w:t>
            </w:r>
          </w:p>
        </w:tc>
      </w:tr>
      <w:tr w:rsidR="00C673E1" w14:paraId="69A9C8FC" w14:textId="77777777">
        <w:trPr>
          <w:trHeight w:val="973"/>
        </w:trPr>
        <w:tc>
          <w:tcPr>
            <w:tcW w:w="4868" w:type="dxa"/>
            <w:vMerge/>
          </w:tcPr>
          <w:p w14:paraId="0E094C86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  <w:vMerge w:val="restart"/>
          </w:tcPr>
          <w:p w14:paraId="0224EE26" w14:textId="77777777" w:rsidR="00C673E1" w:rsidRDefault="00A708A5">
            <w:pPr>
              <w:pStyle w:val="P68B1DB1-Normal5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Exposition gegenüber dem Produkt</w:t>
            </w:r>
            <w:r>
              <w:t xml:space="preserve"> </w:t>
            </w:r>
          </w:p>
          <w:p w14:paraId="5DD0CE3E" w14:textId="63311FF8" w:rsidR="00C673E1" w:rsidRDefault="00CF5931" w:rsidP="0079706C">
            <w:pPr>
              <w:pStyle w:val="BodyText2"/>
              <w:tabs>
                <w:tab w:val="left" w:pos="2818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4444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Gewerbliche Verwendung</w:t>
            </w:r>
            <w:r w:rsidR="0079706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17863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Segoe UI Symbol" w:eastAsia="MS Gothic" w:hAnsi="Segoe UI Symbol" w:cs="Segoe UI Symbol"/>
                  </w:rPr>
                  <w:t>☐ Normale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Verwendung</w:t>
            </w:r>
          </w:p>
          <w:p w14:paraId="15C96163" w14:textId="17CD0515" w:rsidR="00C673E1" w:rsidRDefault="00CF5931">
            <w:pPr>
              <w:pStyle w:val="BodyText2"/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1380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Mißbrauch</w:t>
            </w:r>
          </w:p>
        </w:tc>
      </w:tr>
      <w:tr w:rsidR="00C673E1" w14:paraId="54CC0AB3" w14:textId="77777777">
        <w:trPr>
          <w:trHeight w:val="269"/>
        </w:trPr>
        <w:tc>
          <w:tcPr>
            <w:tcW w:w="4868" w:type="dxa"/>
            <w:vMerge w:val="restart"/>
          </w:tcPr>
          <w:p w14:paraId="35C3E820" w14:textId="475C70D9" w:rsidR="00C673E1" w:rsidRDefault="00A708A5">
            <w:pPr>
              <w:pStyle w:val="P68B1DB1-Normal4"/>
              <w:tabs>
                <w:tab w:val="left" w:pos="2268"/>
              </w:tabs>
              <w:rPr>
                <w:sz w:val="20"/>
                <w:u w:val="dotted"/>
              </w:rPr>
            </w:pPr>
            <w:r>
              <w:rPr>
                <w:b/>
                <w:u w:val="single"/>
              </w:rPr>
              <w:t>Produkt</w:t>
            </w:r>
            <w:r>
              <w:rPr>
                <w:b/>
              </w:rPr>
              <w:t xml:space="preserve"> </w:t>
            </w:r>
            <w:r w:rsidR="0079706C">
              <w:rPr>
                <w:b/>
              </w:rPr>
              <w:tab/>
            </w:r>
            <w:r>
              <w:t>Los-Nr.:</w:t>
            </w:r>
          </w:p>
          <w:p w14:paraId="37ACEF6A" w14:textId="77777777" w:rsidR="00C673E1" w:rsidRDefault="00A708A5">
            <w:pPr>
              <w:pStyle w:val="P68B1DB1-Normal4"/>
              <w:rPr>
                <w:u w:val="dotted"/>
              </w:rPr>
            </w:pPr>
            <w:r>
              <w:t xml:space="preserve">Vollständige Bezeichnung: </w:t>
            </w:r>
          </w:p>
          <w:p w14:paraId="00697C8B" w14:textId="77777777" w:rsidR="00C673E1" w:rsidRDefault="00C673E1">
            <w:pPr>
              <w:rPr>
                <w:rFonts w:asciiTheme="minorHAnsi" w:hAnsiTheme="minorHAnsi" w:cstheme="minorHAnsi"/>
                <w:sz w:val="22"/>
                <w:u w:val="dotted"/>
              </w:rPr>
            </w:pPr>
          </w:p>
          <w:p w14:paraId="69DB9B76" w14:textId="77777777" w:rsidR="00C673E1" w:rsidRDefault="00A708A5">
            <w:pPr>
              <w:pStyle w:val="P68B1DB1-Normal4"/>
            </w:pPr>
            <w:r>
              <w:t>Unternehmen/Marke:</w:t>
            </w:r>
          </w:p>
          <w:p w14:paraId="28E7FC33" w14:textId="77777777" w:rsidR="00C673E1" w:rsidRDefault="00A708A5">
            <w:pPr>
              <w:pStyle w:val="P68B1DB1-Normal4"/>
              <w:rPr>
                <w:u w:val="dotted"/>
              </w:rPr>
            </w:pPr>
            <w:r>
              <w:t xml:space="preserve">Verwendung/Funktion des Produkts: </w:t>
            </w:r>
          </w:p>
          <w:p w14:paraId="66C2FBD4" w14:textId="77777777" w:rsidR="00C673E1" w:rsidRDefault="00C673E1">
            <w:pPr>
              <w:rPr>
                <w:rFonts w:asciiTheme="minorHAnsi" w:hAnsiTheme="minorHAnsi" w:cstheme="minorHAnsi"/>
                <w:sz w:val="22"/>
                <w:u w:val="dotted"/>
              </w:rPr>
            </w:pPr>
          </w:p>
          <w:p w14:paraId="0DC8D19E" w14:textId="01EE8C90" w:rsidR="00C673E1" w:rsidRDefault="0051240D">
            <w:pPr>
              <w:pStyle w:val="P68B1DB1-Normal4"/>
            </w:pPr>
            <w:r>
              <w:t>Kaufort</w:t>
            </w:r>
            <w:r w:rsidR="00A708A5">
              <w:t xml:space="preserve">: </w:t>
            </w:r>
          </w:p>
          <w:p w14:paraId="31906A54" w14:textId="47675E1F" w:rsidR="00C673E1" w:rsidRDefault="00C673E1">
            <w:pPr>
              <w:rPr>
                <w:rFonts w:asciiTheme="minorHAnsi" w:hAnsiTheme="minorHAnsi" w:cstheme="minorHAnsi"/>
                <w:sz w:val="22"/>
                <w:u w:val="dotted"/>
              </w:rPr>
            </w:pPr>
          </w:p>
        </w:tc>
        <w:tc>
          <w:tcPr>
            <w:tcW w:w="5333" w:type="dxa"/>
            <w:vMerge/>
          </w:tcPr>
          <w:p w14:paraId="0C4BD8E2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</w:tr>
      <w:tr w:rsidR="00C673E1" w14:paraId="6C19BE88" w14:textId="77777777">
        <w:trPr>
          <w:trHeight w:val="226"/>
        </w:trPr>
        <w:tc>
          <w:tcPr>
            <w:tcW w:w="4868" w:type="dxa"/>
            <w:vMerge/>
          </w:tcPr>
          <w:p w14:paraId="32C36280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  <w:vMerge w:val="restart"/>
          </w:tcPr>
          <w:p w14:paraId="1BC3B779" w14:textId="77777777" w:rsidR="00C673E1" w:rsidRDefault="00A708A5">
            <w:pPr>
              <w:pStyle w:val="P68B1DB1-Normal3"/>
            </w:pPr>
            <w:r>
              <w:t>Lokalisation der Nebenwirkung</w:t>
            </w:r>
          </w:p>
          <w:p w14:paraId="3E624C89" w14:textId="77777777" w:rsidR="00C673E1" w:rsidRDefault="00CF5931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fr-FR"/>
                </w:rPr>
                <w:id w:val="-12858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Anwendungsgebiet des Produkts</w:t>
            </w:r>
          </w:p>
          <w:p w14:paraId="5C1F0AB8" w14:textId="77777777" w:rsidR="00C673E1" w:rsidRDefault="00CF5931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92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Fernreaktion aus dem Anwendungsgebiet</w:t>
            </w:r>
          </w:p>
          <w:p w14:paraId="2DEB24B7" w14:textId="77777777" w:rsidR="00C673E1" w:rsidRDefault="00C673E1">
            <w:pPr>
              <w:pStyle w:val="BodyText2"/>
              <w:rPr>
                <w:rFonts w:asciiTheme="minorHAnsi" w:hAnsiTheme="minorHAnsi" w:cstheme="minorHAnsi"/>
                <w:sz w:val="16"/>
              </w:rPr>
            </w:pPr>
          </w:p>
          <w:p w14:paraId="30EC3B3A" w14:textId="77777777" w:rsidR="00C673E1" w:rsidRDefault="00CF5931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id w:val="-3972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Haut </w:t>
            </w:r>
          </w:p>
          <w:p w14:paraId="71A8E321" w14:textId="77777777" w:rsidR="00C673E1" w:rsidRDefault="00A708A5">
            <w:pPr>
              <w:pStyle w:val="P68B1DB1-BodyText26"/>
              <w:rPr>
                <w:u w:val="dotted"/>
              </w:rPr>
            </w:pPr>
            <w:r>
              <w:t xml:space="preserve">Bitte geben Sie die betroffene(n) Körperzone(n) an: </w:t>
            </w:r>
          </w:p>
          <w:p w14:paraId="771E58A1" w14:textId="77777777" w:rsidR="00C673E1" w:rsidRDefault="00C673E1">
            <w:pPr>
              <w:pStyle w:val="BodyText2"/>
              <w:rPr>
                <w:rFonts w:asciiTheme="minorHAnsi" w:hAnsiTheme="minorHAnsi" w:cstheme="minorHAnsi"/>
                <w:u w:val="dotted"/>
              </w:rPr>
            </w:pPr>
          </w:p>
          <w:p w14:paraId="623B0B34" w14:textId="77777777" w:rsidR="00C673E1" w:rsidRDefault="00CF5931">
            <w:pPr>
              <w:pStyle w:val="BodyText2"/>
              <w:tabs>
                <w:tab w:val="left" w:pos="1134"/>
                <w:tab w:val="left" w:pos="2410"/>
                <w:tab w:val="left" w:pos="3686"/>
              </w:tabs>
              <w:rPr>
                <w:rFonts w:asciiTheme="minorHAnsi" w:hAnsiTheme="minorHAnsi" w:cstheme="minorHAnsi"/>
              </w:rPr>
            </w:pPr>
            <w:sdt>
              <w:sdtPr>
                <w:id w:val="204217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Nägel </w:t>
            </w:r>
            <w:sdt>
              <w:sdtPr>
                <w:id w:val="167467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Haare </w:t>
            </w:r>
            <w:sdt>
              <w:sdtPr>
                <w:id w:val="-17901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Zähne </w:t>
            </w:r>
            <w:sdt>
              <w:sdtPr>
                <w:id w:val="20986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</w:rPr>
              <w:t xml:space="preserve"> Augen</w:t>
            </w:r>
          </w:p>
          <w:p w14:paraId="0E29A754" w14:textId="77777777" w:rsidR="00C673E1" w:rsidRDefault="00C673E1">
            <w:pPr>
              <w:pStyle w:val="BodyText2"/>
              <w:rPr>
                <w:sz w:val="16"/>
              </w:rPr>
            </w:pPr>
          </w:p>
          <w:p w14:paraId="0CA68A71" w14:textId="4C7ECAE5" w:rsidR="00C673E1" w:rsidRDefault="00CF5931">
            <w:pPr>
              <w:pStyle w:val="BodyText2"/>
              <w:rPr>
                <w:rFonts w:asciiTheme="minorHAnsi" w:hAnsiTheme="minorHAnsi" w:cstheme="minorHAnsi"/>
              </w:rPr>
            </w:pPr>
            <w:sdt>
              <w:sdtPr>
                <w:id w:val="-14495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</w:rPr>
              <w:t xml:space="preserve"> Schleimhäute: </w:t>
            </w:r>
            <w:r w:rsidR="00A708A5">
              <w:rPr>
                <w:rFonts w:asciiTheme="minorHAnsi" w:hAnsiTheme="minorHAnsi" w:cstheme="minorHAnsi"/>
              </w:rPr>
              <w:t xml:space="preserve">Okular*; Vorhofflimmern*; Nase*; Mundhöhle*; Pharynx*; Lunge*; Genitalbereich*; anal* </w:t>
            </w:r>
            <w:r w:rsidR="00A708A5">
              <w:rPr>
                <w:rFonts w:asciiTheme="minorHAnsi" w:hAnsiTheme="minorHAnsi" w:cstheme="minorHAnsi"/>
                <w:i/>
                <w:sz w:val="18"/>
              </w:rPr>
              <w:t>(*umgeben Sie die richtige Antwort)</w:t>
            </w:r>
          </w:p>
        </w:tc>
      </w:tr>
      <w:tr w:rsidR="00C673E1" w14:paraId="5BA939C1" w14:textId="77777777">
        <w:trPr>
          <w:trHeight w:val="1387"/>
        </w:trPr>
        <w:tc>
          <w:tcPr>
            <w:tcW w:w="4868" w:type="dxa"/>
            <w:vMerge w:val="restart"/>
          </w:tcPr>
          <w:p w14:paraId="727B6989" w14:textId="77777777" w:rsidR="00C673E1" w:rsidRDefault="00A708A5">
            <w:pPr>
              <w:pStyle w:val="P68B1DB1-Normal3"/>
              <w:spacing w:line="360" w:lineRule="auto"/>
            </w:pPr>
            <w:r>
              <w:t>Verwendung</w:t>
            </w:r>
          </w:p>
          <w:p w14:paraId="038CB1FF" w14:textId="18B635F7" w:rsidR="00C673E1" w:rsidRPr="0088474C" w:rsidRDefault="00A708A5">
            <w:pPr>
              <w:pStyle w:val="P68B1DB1-Normal4"/>
              <w:rPr>
                <w:sz w:val="20"/>
                <w:u w:val="dotted"/>
              </w:rPr>
            </w:pPr>
            <w:r w:rsidRPr="0088474C">
              <w:rPr>
                <w:sz w:val="20"/>
              </w:rPr>
              <w:t>Datum der</w:t>
            </w:r>
            <w:r w:rsidR="005D07A5" w:rsidRPr="0088474C">
              <w:rPr>
                <w:sz w:val="20"/>
              </w:rPr>
              <w:t xml:space="preserve"> </w:t>
            </w:r>
            <w:r w:rsidRPr="0088474C">
              <w:rPr>
                <w:sz w:val="20"/>
              </w:rPr>
              <w:t xml:space="preserve">ersten Verwendung </w:t>
            </w:r>
            <w:r w:rsidR="0088474C" w:rsidRPr="0088474C">
              <w:rPr>
                <w:sz w:val="20"/>
              </w:rPr>
              <w:t>des Produktes</w:t>
            </w:r>
            <w:r w:rsidRPr="0088474C">
              <w:rPr>
                <w:sz w:val="20"/>
              </w:rPr>
              <w:t xml:space="preserve">: </w:t>
            </w:r>
          </w:p>
          <w:p w14:paraId="4795359D" w14:textId="77777777" w:rsidR="00C673E1" w:rsidRDefault="00A708A5">
            <w:pPr>
              <w:pStyle w:val="P68B1DB1-BodyText26"/>
              <w:rPr>
                <w:u w:val="dotted"/>
              </w:rPr>
            </w:pPr>
            <w:r w:rsidRPr="001212B3">
              <w:rPr>
                <w:sz w:val="20"/>
              </w:rPr>
              <w:t>Nutzungshäufigkeit</w:t>
            </w:r>
            <w:r>
              <w:t xml:space="preserve"> </w:t>
            </w:r>
            <w:r>
              <w:rPr>
                <w:sz w:val="18"/>
              </w:rPr>
              <w:t>(pro Tag/pro Woche/pro Monat):</w:t>
            </w:r>
            <w:r>
              <w:t xml:space="preserve"> </w:t>
            </w:r>
          </w:p>
          <w:p w14:paraId="4236A7CB" w14:textId="77777777" w:rsidR="00C673E1" w:rsidRDefault="00C673E1">
            <w:pPr>
              <w:pStyle w:val="BodyText2"/>
              <w:rPr>
                <w:rFonts w:asciiTheme="minorHAnsi" w:hAnsiTheme="minorHAnsi" w:cstheme="minorHAnsi"/>
              </w:rPr>
            </w:pPr>
          </w:p>
          <w:p w14:paraId="45CFF5D4" w14:textId="77777777" w:rsidR="00C673E1" w:rsidRPr="0088474C" w:rsidRDefault="00A708A5">
            <w:pPr>
              <w:pStyle w:val="P68B1DB1-Normal4"/>
              <w:rPr>
                <w:sz w:val="20"/>
                <w:u w:val="dotted"/>
              </w:rPr>
            </w:pPr>
            <w:r w:rsidRPr="0088474C">
              <w:rPr>
                <w:sz w:val="20"/>
              </w:rPr>
              <w:t>Datum des Auftretens der Nebenwirkung:</w:t>
            </w:r>
          </w:p>
          <w:p w14:paraId="32AF4B10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  <w:vMerge/>
          </w:tcPr>
          <w:p w14:paraId="09DF6EC5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</w:tr>
      <w:tr w:rsidR="00C673E1" w14:paraId="6EED8BCF" w14:textId="77777777">
        <w:trPr>
          <w:trHeight w:val="132"/>
        </w:trPr>
        <w:tc>
          <w:tcPr>
            <w:tcW w:w="4868" w:type="dxa"/>
            <w:vMerge/>
            <w:tcBorders>
              <w:bottom w:val="single" w:sz="4" w:space="0" w:color="auto"/>
            </w:tcBorders>
          </w:tcPr>
          <w:p w14:paraId="0619982E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  <w:vMerge w:val="restart"/>
            <w:tcBorders>
              <w:bottom w:val="single" w:sz="4" w:space="0" w:color="auto"/>
            </w:tcBorders>
          </w:tcPr>
          <w:p w14:paraId="0C17E4E7" w14:textId="77777777" w:rsidR="00C673E1" w:rsidRDefault="00A708A5">
            <w:pPr>
              <w:pStyle w:val="P68B1DB1-Normal4"/>
              <w:spacing w:line="360" w:lineRule="auto"/>
            </w:pPr>
            <w:r>
              <w:t>Begleitende Zeichen:</w:t>
            </w:r>
          </w:p>
          <w:p w14:paraId="0BB528D8" w14:textId="1864B4AD" w:rsidR="00C673E1" w:rsidRDefault="00CF5931">
            <w:pPr>
              <w:tabs>
                <w:tab w:val="left" w:pos="2268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-8112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Atemwege </w:t>
            </w:r>
            <w:r w:rsidR="00980589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-1122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Verdauungstrakt</w:t>
            </w:r>
          </w:p>
          <w:p w14:paraId="3FEC9F6A" w14:textId="6A74006D" w:rsidR="00C673E1" w:rsidRDefault="00CF5931">
            <w:pPr>
              <w:tabs>
                <w:tab w:val="left" w:pos="2268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-4022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allgemein </w:t>
            </w:r>
            <w:r w:rsidR="00980589">
              <w:rPr>
                <w:rFonts w:asciiTheme="minorHAnsi" w:hAnsi="Calibri"/>
                <w:sz w:val="22"/>
              </w:rPr>
              <w:tab/>
            </w:r>
            <w:sdt>
              <w:sdtPr>
                <w:rPr>
                  <w:lang w:val="fr-FR"/>
                </w:rPr>
                <w:id w:val="-960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neurologische</w:t>
            </w:r>
          </w:p>
          <w:p w14:paraId="73AC8124" w14:textId="77777777" w:rsidR="00C673E1" w:rsidRDefault="00A708A5">
            <w:pPr>
              <w:pStyle w:val="P68B1DB1-Normal4"/>
            </w:pPr>
            <w:r>
              <w:t>Falls nicht, bitte angeben:</w:t>
            </w:r>
          </w:p>
          <w:p w14:paraId="5BE9696B" w14:textId="77777777" w:rsidR="00C673E1" w:rsidRDefault="00C673E1">
            <w:pPr>
              <w:rPr>
                <w:rFonts w:asciiTheme="minorHAnsi" w:hAnsiTheme="minorHAnsi" w:cstheme="minorHAnsi"/>
                <w:sz w:val="22"/>
                <w:u w:val="dotted"/>
              </w:rPr>
            </w:pPr>
          </w:p>
          <w:p w14:paraId="1EEFC1E1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</w:tr>
      <w:tr w:rsidR="00C673E1" w14:paraId="6C59EEA2" w14:textId="77777777">
        <w:trPr>
          <w:trHeight w:val="122"/>
        </w:trPr>
        <w:tc>
          <w:tcPr>
            <w:tcW w:w="4868" w:type="dxa"/>
            <w:vMerge w:val="restart"/>
          </w:tcPr>
          <w:p w14:paraId="3F6DA56A" w14:textId="77777777" w:rsidR="00C673E1" w:rsidRDefault="00A708A5">
            <w:pPr>
              <w:pStyle w:val="P68B1DB1-Normal3"/>
            </w:pPr>
            <w:r>
              <w:t>Folgen der Nebenwirkung</w:t>
            </w:r>
          </w:p>
          <w:p w14:paraId="6C6FB211" w14:textId="77777777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16656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Apothekerkonsultation</w:t>
            </w:r>
          </w:p>
          <w:p w14:paraId="140F18DC" w14:textId="77777777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-1507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Arztkonsultation</w:t>
            </w:r>
          </w:p>
          <w:p w14:paraId="22396BF1" w14:textId="77777777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9467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Zahnarztbesuch</w:t>
            </w:r>
          </w:p>
          <w:p w14:paraId="0FEEC2FD" w14:textId="2849CBD5" w:rsidR="00C673E1" w:rsidRDefault="00CF5931">
            <w:pPr>
              <w:rPr>
                <w:rFonts w:asciiTheme="minorHAnsi" w:hAnsiTheme="minorHAnsi" w:cstheme="minorHAnsi"/>
                <w:sz w:val="22"/>
                <w:u w:val="dotted"/>
              </w:rPr>
            </w:pPr>
            <w:sdt>
              <w:sdtPr>
                <w:rPr>
                  <w:lang w:val="fr-FR"/>
                </w:rPr>
                <w:id w:val="2413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Soziale Unannehmlichkeiten (angeben): </w:t>
            </w:r>
          </w:p>
          <w:p w14:paraId="55BB0D7F" w14:textId="77777777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10134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Arbeitsniederlegung</w:t>
            </w:r>
          </w:p>
          <w:p w14:paraId="040193B6" w14:textId="4ADB1539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20340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dringender medizinischer Eingriff (angeben): </w:t>
            </w:r>
          </w:p>
          <w:p w14:paraId="4B8C6709" w14:textId="77777777" w:rsidR="00C673E1" w:rsidRDefault="00C673E1">
            <w:pPr>
              <w:rPr>
                <w:rFonts w:asciiTheme="minorHAnsi" w:hAnsiTheme="minorHAnsi" w:cstheme="minorHAnsi"/>
                <w:sz w:val="22"/>
              </w:rPr>
            </w:pPr>
          </w:p>
          <w:p w14:paraId="6459ADC4" w14:textId="77777777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20820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Theme="minorHAnsi" w:cstheme="minorHAnsi"/>
                <w:sz w:val="22"/>
              </w:rPr>
              <w:t xml:space="preserve"> Krankenhausaufenthalt</w:t>
            </w:r>
          </w:p>
          <w:p w14:paraId="5F6C2ED0" w14:textId="251DD5CC" w:rsidR="00C673E1" w:rsidRDefault="00CF5931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lang w:val="fr-FR"/>
                </w:rPr>
                <w:id w:val="-15438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Folgen, Invalidität oder </w:t>
            </w:r>
            <w:r w:rsidR="001370BF" w:rsidRPr="001370BF">
              <w:rPr>
                <w:rFonts w:asciiTheme="minorHAnsi" w:hAnsi="Calibri"/>
                <w:sz w:val="22"/>
              </w:rPr>
              <w:t>Unfähigkeit</w:t>
            </w:r>
          </w:p>
          <w:p w14:paraId="544CD002" w14:textId="6E6C8D29" w:rsidR="00C673E1" w:rsidRDefault="00CF5931">
            <w:pPr>
              <w:rPr>
                <w:rFonts w:asciiTheme="minorHAnsi" w:hAnsiTheme="minorHAnsi" w:cstheme="minorHAnsi"/>
                <w:sz w:val="22"/>
                <w:u w:val="dotted"/>
              </w:rPr>
            </w:pPr>
            <w:sdt>
              <w:sdtPr>
                <w:rPr>
                  <w:lang w:val="fr-FR"/>
                </w:rPr>
                <w:id w:val="-4829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8A5">
              <w:rPr>
                <w:rFonts w:asciiTheme="minorHAnsi" w:hAnsi="Calibri"/>
                <w:sz w:val="22"/>
              </w:rPr>
              <w:t xml:space="preserve"> Sonstige</w:t>
            </w:r>
            <w:r w:rsidR="00AF5412">
              <w:rPr>
                <w:rFonts w:asciiTheme="minorHAnsi" w:hAnsi="Calibri"/>
                <w:sz w:val="22"/>
              </w:rPr>
              <w:t>s</w:t>
            </w:r>
            <w:r w:rsidR="00A708A5">
              <w:rPr>
                <w:rFonts w:asciiTheme="minorHAnsi" w:hAnsi="Calibri"/>
                <w:sz w:val="22"/>
              </w:rPr>
              <w:t xml:space="preserve"> (angeben): </w:t>
            </w:r>
          </w:p>
          <w:p w14:paraId="7AA5ADD9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  <w:vMerge/>
          </w:tcPr>
          <w:p w14:paraId="410B5F75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</w:tr>
      <w:tr w:rsidR="00C673E1" w14:paraId="3869694D" w14:textId="77777777">
        <w:tc>
          <w:tcPr>
            <w:tcW w:w="4868" w:type="dxa"/>
            <w:vMerge/>
          </w:tcPr>
          <w:p w14:paraId="7D2AA79C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333" w:type="dxa"/>
          </w:tcPr>
          <w:p w14:paraId="686CFE6C" w14:textId="0B0FF898" w:rsidR="00C673E1" w:rsidRDefault="00A708A5">
            <w:pPr>
              <w:pStyle w:val="P68B1DB1-Normal4"/>
              <w:jc w:val="both"/>
            </w:pPr>
            <w:r>
              <w:rPr>
                <w:b/>
                <w:u w:val="single"/>
              </w:rPr>
              <w:t>Gegebenenfalls Diagnose durch den Arzt/Zahnarzt:</w:t>
            </w:r>
            <w:r>
              <w:t xml:space="preserve"> </w:t>
            </w:r>
          </w:p>
        </w:tc>
      </w:tr>
      <w:tr w:rsidR="00C673E1" w14:paraId="02F2F05B" w14:textId="77777777">
        <w:trPr>
          <w:trHeight w:val="70"/>
        </w:trPr>
        <w:tc>
          <w:tcPr>
            <w:tcW w:w="10201" w:type="dxa"/>
            <w:gridSpan w:val="2"/>
          </w:tcPr>
          <w:p w14:paraId="039108C1" w14:textId="6B74AEFD" w:rsidR="00C673E1" w:rsidRDefault="00A708A5" w:rsidP="00980589">
            <w:pPr>
              <w:pStyle w:val="P68B1DB1-Normal3"/>
              <w:jc w:val="both"/>
            </w:pPr>
            <w:r>
              <w:t xml:space="preserve">Beschreibung und Zeit bis zum Auftreten der Nebenwirkung: </w:t>
            </w:r>
          </w:p>
          <w:p w14:paraId="688EF7C2" w14:textId="77777777" w:rsidR="00980589" w:rsidRDefault="00980589" w:rsidP="00980589">
            <w:pPr>
              <w:pStyle w:val="P68B1DB1-Normal3"/>
              <w:jc w:val="both"/>
            </w:pPr>
          </w:p>
          <w:p w14:paraId="20EAF51B" w14:textId="77777777" w:rsidR="00980589" w:rsidRDefault="00980589" w:rsidP="00980589">
            <w:pPr>
              <w:pStyle w:val="P68B1DB1-Normal3"/>
              <w:jc w:val="both"/>
            </w:pPr>
          </w:p>
          <w:p w14:paraId="127A92F3" w14:textId="77777777" w:rsidR="007740AA" w:rsidRDefault="007740AA" w:rsidP="00980589">
            <w:pPr>
              <w:pStyle w:val="P68B1DB1-Normal3"/>
              <w:jc w:val="both"/>
            </w:pPr>
          </w:p>
          <w:p w14:paraId="377C2D22" w14:textId="77777777" w:rsidR="00B00E00" w:rsidRDefault="00B00E00" w:rsidP="00980589">
            <w:pPr>
              <w:pStyle w:val="P68B1DB1-Normal3"/>
              <w:jc w:val="both"/>
            </w:pPr>
          </w:p>
          <w:p w14:paraId="6A741913" w14:textId="0D9E8435" w:rsidR="00B00E00" w:rsidRDefault="00B00E00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E7FB9CD" w14:textId="77777777" w:rsidR="00980589" w:rsidRDefault="00980589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73E1" w14:paraId="19ECE270" w14:textId="77777777" w:rsidTr="00980589">
        <w:tc>
          <w:tcPr>
            <w:tcW w:w="10060" w:type="dxa"/>
          </w:tcPr>
          <w:p w14:paraId="372823A9" w14:textId="44509D93" w:rsidR="00C673E1" w:rsidRDefault="00575CB7">
            <w:pPr>
              <w:pStyle w:val="P68B1DB1-Normal5"/>
              <w:jc w:val="center"/>
            </w:pPr>
            <w:r w:rsidRPr="00575CB7">
              <w:lastRenderedPageBreak/>
              <w:t>Von der medizinischen Fachkraft auszufüllen, die die unerwünschte Wirkung festgestellt hat</w:t>
            </w:r>
          </w:p>
        </w:tc>
      </w:tr>
      <w:tr w:rsidR="00C673E1" w14:paraId="08690BE9" w14:textId="77777777" w:rsidTr="00980589">
        <w:trPr>
          <w:trHeight w:val="12985"/>
        </w:trPr>
        <w:tc>
          <w:tcPr>
            <w:tcW w:w="10060" w:type="dxa"/>
          </w:tcPr>
          <w:p w14:paraId="7DE16E09" w14:textId="77777777" w:rsidR="00C673E1" w:rsidRDefault="00C673E1">
            <w:pPr>
              <w:jc w:val="both"/>
              <w:rPr>
                <w:rFonts w:asciiTheme="minorHAnsi" w:hAnsiTheme="minorHAnsi" w:cstheme="minorHAnsi"/>
                <w:b/>
                <w:sz w:val="10"/>
              </w:rPr>
            </w:pPr>
          </w:p>
          <w:p w14:paraId="2848E782" w14:textId="592BBC3E" w:rsidR="00C673E1" w:rsidRDefault="00A708A5">
            <w:pPr>
              <w:pStyle w:val="P68B1DB1-Normal5"/>
              <w:jc w:val="both"/>
            </w:pPr>
            <w:r>
              <w:t>Vorgeschichte der von der Nebenwirkung betroffenen Person:</w:t>
            </w:r>
          </w:p>
          <w:p w14:paraId="49107DC8" w14:textId="77777777" w:rsidR="00C673E1" w:rsidRDefault="00C673E1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2262E552" w14:textId="0024CC49" w:rsidR="00C673E1" w:rsidRDefault="00A708A5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tab/>
            </w:r>
            <w:sdt>
              <w:sdtPr>
                <w:rPr>
                  <w:lang w:val="fr-FR"/>
                </w:rPr>
                <w:id w:val="-6227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Allergien (angeben):</w:t>
            </w:r>
          </w:p>
          <w:p w14:paraId="171B2C18" w14:textId="40522081" w:rsidR="00C673E1" w:rsidRDefault="00A708A5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7044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Bestätigung durch Tests (angeben):</w:t>
            </w:r>
          </w:p>
          <w:p w14:paraId="37EB3507" w14:textId="77777777" w:rsidR="00C673E1" w:rsidRDefault="00C673E1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340F0EC0" w14:textId="0DBFB0DA" w:rsidR="00C673E1" w:rsidRDefault="00A708A5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de-DE"/>
                </w:rPr>
                <w:id w:val="-17427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46" w:rsidRPr="008145F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44946">
              <w:rPr>
                <w:rFonts w:asciiTheme="minorHAnsi" w:hAnsiTheme="minorHAnsi" w:cstheme="minorHAnsi"/>
                <w:sz w:val="22"/>
              </w:rPr>
              <w:t xml:space="preserve"> Hauterkrankungen </w:t>
            </w:r>
            <w:r>
              <w:rPr>
                <w:rFonts w:asciiTheme="minorHAnsi" w:hAnsiTheme="minorHAnsi" w:cstheme="minorHAnsi"/>
                <w:sz w:val="22"/>
              </w:rPr>
              <w:t>(angeben):</w:t>
            </w:r>
          </w:p>
          <w:p w14:paraId="4A73D83A" w14:textId="77777777" w:rsidR="00C673E1" w:rsidRDefault="00C673E1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3386D5D0" w14:textId="0DE1EF73" w:rsidR="00C673E1" w:rsidRDefault="00A708A5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de-DE"/>
                </w:rPr>
                <w:id w:val="19616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4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44946" w:rsidRPr="00E449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DC73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Andere </w:t>
            </w:r>
            <w:r>
              <w:rPr>
                <w:rFonts w:asciiTheme="minorHAnsi" w:hAnsiTheme="minorHAnsi" w:cstheme="minorHAnsi"/>
                <w:sz w:val="22"/>
              </w:rPr>
              <w:t>Erkrankungen (angeben):</w:t>
            </w:r>
          </w:p>
          <w:p w14:paraId="29AD8027" w14:textId="77777777" w:rsidR="00C673E1" w:rsidRDefault="00C673E1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07F1C8EB" w14:textId="18C4C0AF" w:rsidR="00C673E1" w:rsidRDefault="00DC73E5">
            <w:pPr>
              <w:pStyle w:val="P68B1DB1-Normal5"/>
              <w:tabs>
                <w:tab w:val="left" w:pos="540"/>
              </w:tabs>
              <w:jc w:val="both"/>
            </w:pPr>
            <w:r w:rsidRPr="00DC73E5">
              <w:t>Entwicklung der Nebenwirkung</w:t>
            </w:r>
            <w:r w:rsidR="00A708A5">
              <w:t>:</w:t>
            </w:r>
          </w:p>
          <w:p w14:paraId="426A567F" w14:textId="276BCA3E" w:rsidR="00C673E1" w:rsidRDefault="00A708A5" w:rsidP="008145F2">
            <w:pPr>
              <w:tabs>
                <w:tab w:val="left" w:pos="540"/>
                <w:tab w:val="left" w:pos="5125"/>
                <w:tab w:val="left" w:pos="6117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Spontane Lösung bei</w:t>
            </w:r>
            <w:r w:rsidR="00806518">
              <w:rPr>
                <w:rFonts w:asciiTheme="minorHAnsi" w:hAnsiTheme="minorHAnsi" w:cstheme="minorHAnsi"/>
                <w:sz w:val="22"/>
              </w:rPr>
              <w:t>m Stoppen</w:t>
            </w:r>
            <w:r>
              <w:rPr>
                <w:rFonts w:asciiTheme="minorHAnsi" w:hAnsiTheme="minorHAnsi" w:cstheme="minorHAnsi"/>
                <w:sz w:val="22"/>
              </w:rPr>
              <w:t xml:space="preserve"> der Anwendungen:</w:t>
            </w:r>
            <w:r w:rsidR="008145F2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de-DE"/>
                </w:rPr>
                <w:id w:val="-1320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F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Ja </w:t>
            </w:r>
            <w:r w:rsidR="008145F2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18687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  <w:p w14:paraId="45C56E53" w14:textId="08FE8CDB" w:rsidR="00C673E1" w:rsidRDefault="00A708A5">
            <w:pPr>
              <w:pStyle w:val="P68B1DB1-Normal4"/>
              <w:tabs>
                <w:tab w:val="left" w:pos="540"/>
              </w:tabs>
              <w:jc w:val="both"/>
            </w:pPr>
            <w:r>
              <w:t>Wenn ja, innerhalb welcher Frist?</w:t>
            </w:r>
          </w:p>
          <w:p w14:paraId="35EC3D9C" w14:textId="77777777" w:rsidR="00C673E1" w:rsidRDefault="00C673E1">
            <w:pPr>
              <w:tabs>
                <w:tab w:val="left" w:pos="540"/>
                <w:tab w:val="left" w:pos="4558"/>
                <w:tab w:val="left" w:pos="5940"/>
              </w:tabs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2E090262" w14:textId="482CE687" w:rsidR="00C673E1" w:rsidRDefault="00A708A5" w:rsidP="008145F2">
            <w:pPr>
              <w:tabs>
                <w:tab w:val="left" w:pos="540"/>
                <w:tab w:val="left" w:pos="5125"/>
                <w:tab w:val="left" w:pos="6117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Durchführung einer symptomatischen Behandlung: 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18899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Ja</w:t>
            </w:r>
            <w:r w:rsidR="008145F2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-10381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  <w:p w14:paraId="72C84104" w14:textId="00228466" w:rsidR="00C673E1" w:rsidRDefault="00A708A5">
            <w:pPr>
              <w:pStyle w:val="P68B1DB1-Normal4"/>
              <w:tabs>
                <w:tab w:val="left" w:pos="540"/>
              </w:tabs>
              <w:jc w:val="both"/>
            </w:pPr>
            <w:r>
              <w:t>Wenn ja, welche?</w:t>
            </w:r>
          </w:p>
          <w:p w14:paraId="2F1339A4" w14:textId="77777777" w:rsidR="00C673E1" w:rsidRDefault="00C673E1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14FF43B" w14:textId="653004B4" w:rsidR="00C673E1" w:rsidRDefault="00A708A5">
            <w:pPr>
              <w:pStyle w:val="P68B1DB1-Normal4"/>
              <w:tabs>
                <w:tab w:val="left" w:pos="540"/>
              </w:tabs>
              <w:jc w:val="both"/>
            </w:pPr>
            <w:r>
              <w:rPr>
                <w:b/>
              </w:rPr>
              <w:t>Mögliche Nebenprodukte:</w:t>
            </w:r>
            <w:r>
              <w:t xml:space="preserve"> (andere kosmetische Mittel, Arzneimittel, Nahrungsergänzungsmittel usw.):</w:t>
            </w:r>
          </w:p>
          <w:p w14:paraId="219DF218" w14:textId="33873604" w:rsidR="00C673E1" w:rsidRDefault="00A708A5">
            <w:pPr>
              <w:pStyle w:val="P68B1DB1-Normal7"/>
              <w:tabs>
                <w:tab w:val="left" w:pos="540"/>
              </w:tabs>
              <w:jc w:val="both"/>
            </w:pPr>
            <w:r>
              <w:t>Angabe der Handelsbezeichnungen</w:t>
            </w:r>
          </w:p>
          <w:p w14:paraId="45160221" w14:textId="57037534" w:rsidR="00C673E1" w:rsidRDefault="00A708A5">
            <w:pPr>
              <w:pStyle w:val="P68B1DB1-Normal5"/>
              <w:tabs>
                <w:tab w:val="left" w:pos="540"/>
              </w:tabs>
              <w:jc w:val="both"/>
            </w:pPr>
            <w:r>
              <w:br/>
              <w:t>Allergologische Untersuchung:</w:t>
            </w:r>
          </w:p>
          <w:p w14:paraId="2E0C721B" w14:textId="58207CB1" w:rsidR="00C673E1" w:rsidRDefault="00A708A5">
            <w:pPr>
              <w:pStyle w:val="P68B1DB1-ListParagraph8"/>
              <w:numPr>
                <w:ilvl w:val="0"/>
                <w:numId w:val="42"/>
              </w:numPr>
              <w:tabs>
                <w:tab w:val="left" w:pos="540"/>
              </w:tabs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Test(e) an dem/den von der unerwünschten Reaktion betroffenen Endprodukt(en):</w:t>
            </w: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218"/>
              <w:gridCol w:w="1993"/>
              <w:gridCol w:w="1727"/>
              <w:gridCol w:w="1177"/>
              <w:gridCol w:w="2135"/>
            </w:tblGrid>
            <w:tr w:rsidR="00C673E1" w14:paraId="3E6B1CBC" w14:textId="77777777">
              <w:tc>
                <w:tcPr>
                  <w:tcW w:w="2410" w:type="dxa"/>
                </w:tcPr>
                <w:p w14:paraId="4497AFE1" w14:textId="304E2B02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Geprüfte(s) Produkt(e)</w:t>
                  </w:r>
                </w:p>
              </w:tc>
              <w:tc>
                <w:tcPr>
                  <w:tcW w:w="2126" w:type="dxa"/>
                </w:tcPr>
                <w:p w14:paraId="0A431D50" w14:textId="256F1D17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Verwendete Methode(n)</w:t>
                  </w:r>
                </w:p>
              </w:tc>
              <w:tc>
                <w:tcPr>
                  <w:tcW w:w="970" w:type="dxa"/>
                </w:tcPr>
                <w:p w14:paraId="4BC83FFB" w14:textId="6D105A77" w:rsidR="00C673E1" w:rsidRDefault="00CF5931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 w:rsidRPr="00CF5931">
                    <w:t>Leseverzögerung</w:t>
                  </w:r>
                </w:p>
              </w:tc>
              <w:tc>
                <w:tcPr>
                  <w:tcW w:w="1156" w:type="dxa"/>
                </w:tcPr>
                <w:p w14:paraId="5C4B69AE" w14:textId="4C04C6C0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Ergebnisse</w:t>
                  </w:r>
                </w:p>
              </w:tc>
              <w:tc>
                <w:tcPr>
                  <w:tcW w:w="2264" w:type="dxa"/>
                </w:tcPr>
                <w:p w14:paraId="54222ED2" w14:textId="6E42684A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Anmerkungen</w:t>
                  </w:r>
                </w:p>
              </w:tc>
            </w:tr>
            <w:tr w:rsidR="00C673E1" w14:paraId="7756CDC2" w14:textId="77777777">
              <w:trPr>
                <w:trHeight w:val="822"/>
              </w:trPr>
              <w:tc>
                <w:tcPr>
                  <w:tcW w:w="2410" w:type="dxa"/>
                </w:tcPr>
                <w:p w14:paraId="2E3A2819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</w:tcPr>
                <w:p w14:paraId="08210BB8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70" w:type="dxa"/>
                </w:tcPr>
                <w:p w14:paraId="76CB5401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56" w:type="dxa"/>
                </w:tcPr>
                <w:p w14:paraId="7162931C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4" w:type="dxa"/>
                </w:tcPr>
                <w:p w14:paraId="6DB296F9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024A198" w14:textId="77777777" w:rsidR="00C673E1" w:rsidRDefault="00C673E1">
            <w:pPr>
              <w:tabs>
                <w:tab w:val="left" w:pos="540"/>
              </w:tabs>
              <w:rPr>
                <w:rFonts w:asciiTheme="minorHAnsi" w:hAnsiTheme="minorHAnsi" w:cstheme="minorHAnsi"/>
                <w:sz w:val="10"/>
              </w:rPr>
            </w:pPr>
          </w:p>
          <w:p w14:paraId="1F8C1530" w14:textId="77777777" w:rsidR="00C673E1" w:rsidRDefault="00C673E1">
            <w:pPr>
              <w:tabs>
                <w:tab w:val="left" w:pos="540"/>
              </w:tabs>
              <w:rPr>
                <w:rFonts w:asciiTheme="minorHAnsi" w:hAnsiTheme="minorHAnsi" w:cstheme="minorHAnsi"/>
                <w:sz w:val="10"/>
              </w:rPr>
            </w:pPr>
          </w:p>
          <w:p w14:paraId="0230EEE5" w14:textId="2497B722" w:rsidR="00C673E1" w:rsidRDefault="00A708A5">
            <w:pPr>
              <w:pStyle w:val="P68B1DB1-ListParagraph8"/>
              <w:numPr>
                <w:ilvl w:val="0"/>
                <w:numId w:val="42"/>
              </w:numPr>
              <w:tabs>
                <w:tab w:val="left" w:pos="540"/>
              </w:tabs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Angaben zu mutmaßlichen Zutaten oder Allergenen: </w:t>
            </w: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2214"/>
              <w:gridCol w:w="1995"/>
              <w:gridCol w:w="1727"/>
              <w:gridCol w:w="1177"/>
              <w:gridCol w:w="2137"/>
            </w:tblGrid>
            <w:tr w:rsidR="00C673E1" w14:paraId="39021A15" w14:textId="77777777">
              <w:tc>
                <w:tcPr>
                  <w:tcW w:w="2410" w:type="dxa"/>
                </w:tcPr>
                <w:p w14:paraId="612A37C0" w14:textId="78FEAB51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Allergen(e)</w:t>
                  </w:r>
                </w:p>
              </w:tc>
              <w:tc>
                <w:tcPr>
                  <w:tcW w:w="2126" w:type="dxa"/>
                </w:tcPr>
                <w:p w14:paraId="2BA9BD22" w14:textId="1A78861B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Verwendete Methode(n)</w:t>
                  </w:r>
                </w:p>
              </w:tc>
              <w:tc>
                <w:tcPr>
                  <w:tcW w:w="992" w:type="dxa"/>
                </w:tcPr>
                <w:p w14:paraId="29C988E9" w14:textId="599728D1" w:rsidR="00C673E1" w:rsidRDefault="00CF5931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 w:rsidRPr="00CF5931">
                    <w:t>Leseverzögerung</w:t>
                  </w:r>
                  <w: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33961807" w14:textId="34FE608D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Ergebnisse</w:t>
                  </w:r>
                </w:p>
              </w:tc>
              <w:tc>
                <w:tcPr>
                  <w:tcW w:w="2264" w:type="dxa"/>
                </w:tcPr>
                <w:p w14:paraId="2024A607" w14:textId="2E873658" w:rsidR="00C673E1" w:rsidRDefault="00A708A5">
                  <w:pPr>
                    <w:pStyle w:val="P68B1DB1-ListParagraph9"/>
                    <w:tabs>
                      <w:tab w:val="left" w:pos="540"/>
                    </w:tabs>
                    <w:ind w:left="0"/>
                  </w:pPr>
                  <w:r>
                    <w:t>Anmerkungen</w:t>
                  </w:r>
                </w:p>
              </w:tc>
            </w:tr>
            <w:tr w:rsidR="00C673E1" w14:paraId="15104F9B" w14:textId="77777777">
              <w:trPr>
                <w:trHeight w:val="820"/>
              </w:trPr>
              <w:tc>
                <w:tcPr>
                  <w:tcW w:w="2410" w:type="dxa"/>
                </w:tcPr>
                <w:p w14:paraId="20AF72AB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6" w:type="dxa"/>
                </w:tcPr>
                <w:p w14:paraId="05CED833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</w:tcPr>
                <w:p w14:paraId="6B48DA57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64ED3630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64" w:type="dxa"/>
                </w:tcPr>
                <w:p w14:paraId="7B44AF91" w14:textId="77777777" w:rsidR="00C673E1" w:rsidRDefault="00C673E1">
                  <w:pPr>
                    <w:pStyle w:val="ListParagraph"/>
                    <w:tabs>
                      <w:tab w:val="left" w:pos="540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BC27BE4" w14:textId="77777777" w:rsidR="00C673E1" w:rsidRDefault="00C673E1">
            <w:pPr>
              <w:pStyle w:val="ListParagraph"/>
              <w:tabs>
                <w:tab w:val="left" w:pos="540"/>
              </w:tabs>
              <w:rPr>
                <w:rFonts w:asciiTheme="minorHAnsi" w:hAnsiTheme="minorHAnsi" w:cstheme="minorHAnsi"/>
                <w:sz w:val="10"/>
              </w:rPr>
            </w:pPr>
          </w:p>
          <w:p w14:paraId="515912C3" w14:textId="533E1DA7" w:rsidR="00C673E1" w:rsidRPr="00C07C7F" w:rsidRDefault="00A708A5">
            <w:pPr>
              <w:pStyle w:val="P68B1DB1-ListParagraph8"/>
              <w:numPr>
                <w:ilvl w:val="0"/>
                <w:numId w:val="42"/>
              </w:numPr>
              <w:tabs>
                <w:tab w:val="left" w:pos="540"/>
              </w:tabs>
              <w:rPr>
                <w:u w:val="single"/>
              </w:rPr>
            </w:pPr>
            <w:r>
              <w:t xml:space="preserve"> </w:t>
            </w:r>
            <w:r w:rsidRPr="00C07C7F">
              <w:rPr>
                <w:u w:val="single"/>
              </w:rPr>
              <w:t xml:space="preserve">Wiedereinführungstest: </w:t>
            </w:r>
          </w:p>
          <w:p w14:paraId="42DC2A7B" w14:textId="186BBD61" w:rsidR="00C673E1" w:rsidRDefault="00A708A5" w:rsidP="00B47BA3">
            <w:pPr>
              <w:tabs>
                <w:tab w:val="left" w:pos="540"/>
                <w:tab w:val="left" w:pos="4275"/>
                <w:tab w:val="left" w:pos="5125"/>
              </w:tabs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Wurde das Produkt erneut aufgetragen? 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16067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Ja </w:t>
            </w:r>
            <w:r w:rsidR="00B47BA3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-11747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  <w:p w14:paraId="1375DAE9" w14:textId="04AE000E" w:rsidR="00C673E1" w:rsidRDefault="00A708A5" w:rsidP="00B47BA3">
            <w:pPr>
              <w:tabs>
                <w:tab w:val="left" w:pos="540"/>
                <w:tab w:val="left" w:pos="5976"/>
                <w:tab w:val="left" w:pos="6826"/>
              </w:tabs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Wenn ja, ist d</w:t>
            </w:r>
            <w:r w:rsidR="00CF5931">
              <w:rPr>
                <w:rFonts w:asciiTheme="minorHAnsi" w:hAnsiTheme="minorHAnsi" w:cstheme="minorHAnsi"/>
                <w:sz w:val="22"/>
              </w:rPr>
              <w:t>ie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F5931" w:rsidRPr="00CF5931">
              <w:rPr>
                <w:rFonts w:asciiTheme="minorHAnsi" w:hAnsiTheme="minorHAnsi" w:cstheme="minorHAnsi"/>
                <w:sz w:val="22"/>
              </w:rPr>
              <w:t>unerwünschte Wirkung</w:t>
            </w:r>
            <w:r w:rsidR="00CF5931" w:rsidRPr="00CF593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erneut aufgetreten?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19643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Ja </w:t>
            </w:r>
            <w:r w:rsidR="00B47BA3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16625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Nein</w:t>
            </w:r>
          </w:p>
          <w:p w14:paraId="153125C4" w14:textId="77777777" w:rsidR="00C673E1" w:rsidRDefault="00C673E1">
            <w:pPr>
              <w:tabs>
                <w:tab w:val="left" w:pos="540"/>
              </w:tabs>
              <w:rPr>
                <w:rFonts w:asciiTheme="minorHAnsi" w:hAnsiTheme="minorHAnsi" w:cstheme="minorHAnsi"/>
                <w:sz w:val="18"/>
              </w:rPr>
            </w:pPr>
          </w:p>
          <w:p w14:paraId="42DF4F65" w14:textId="5675D843" w:rsidR="00C673E1" w:rsidRDefault="00A708A5">
            <w:pPr>
              <w:pStyle w:val="P68B1DB1-Normal5"/>
              <w:tabs>
                <w:tab w:val="left" w:pos="540"/>
              </w:tabs>
            </w:pPr>
            <w:r>
              <w:t>Schlussfolgerungen:</w:t>
            </w:r>
          </w:p>
          <w:p w14:paraId="658E279C" w14:textId="6F57E0B9" w:rsidR="00C673E1" w:rsidRDefault="00A708A5">
            <w:pPr>
              <w:pStyle w:val="P68B1DB1-Normal4"/>
              <w:tabs>
                <w:tab w:val="left" w:pos="540"/>
              </w:tabs>
            </w:pPr>
            <w:r>
              <w:t>Gibt es Ihrer Meinung nach einen Kausalzusammenhang zwischen der festgestellten Wirkung und dem betreffenden kosmetischen Mittel?</w:t>
            </w:r>
          </w:p>
          <w:p w14:paraId="0B6C87E1" w14:textId="1C44B067" w:rsidR="00C673E1" w:rsidRDefault="00A708A5">
            <w:pPr>
              <w:tabs>
                <w:tab w:val="left" w:pos="1156"/>
                <w:tab w:val="left" w:pos="3424"/>
                <w:tab w:val="left" w:pos="5655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-11708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Ja </w:t>
            </w:r>
            <w:r w:rsidR="00790287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-17070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Nein </w:t>
            </w:r>
            <w:r w:rsidR="00790287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lang w:val="fr-FR"/>
                </w:rPr>
                <w:id w:val="686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Vielleicht</w:t>
            </w:r>
          </w:p>
          <w:p w14:paraId="2E283F80" w14:textId="0179F464" w:rsidR="00C673E1" w:rsidRDefault="00A708A5">
            <w:pPr>
              <w:pStyle w:val="P68B1DB1-Normal4"/>
              <w:tabs>
                <w:tab w:val="left" w:pos="540"/>
              </w:tabs>
            </w:pPr>
            <w:r>
              <w:t xml:space="preserve">Andere mögliche Ursache(n): </w:t>
            </w:r>
          </w:p>
          <w:p w14:paraId="249FE97A" w14:textId="77777777" w:rsidR="00C673E1" w:rsidRDefault="00C673E1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</w:rPr>
            </w:pPr>
          </w:p>
          <w:p w14:paraId="5DFEDFDA" w14:textId="77777777" w:rsidR="00C673E1" w:rsidRDefault="00A708A5">
            <w:pPr>
              <w:pStyle w:val="P68B1DB1-Normal5"/>
              <w:tabs>
                <w:tab w:val="left" w:pos="540"/>
              </w:tabs>
            </w:pPr>
            <w:r>
              <w:t>Anmerkungen:</w:t>
            </w:r>
          </w:p>
          <w:p w14:paraId="59714B70" w14:textId="77777777" w:rsidR="00C673E1" w:rsidRDefault="00C673E1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</w:rPr>
            </w:pPr>
          </w:p>
          <w:p w14:paraId="337E1E9C" w14:textId="1946A714" w:rsidR="00790287" w:rsidRDefault="00790287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6E2096F" w14:textId="77777777" w:rsidR="00C673E1" w:rsidRDefault="00C673E1">
      <w:pPr>
        <w:jc w:val="both"/>
        <w:rPr>
          <w:rFonts w:asciiTheme="minorHAnsi" w:hAnsiTheme="minorHAnsi" w:cstheme="minorHAnsi"/>
          <w:sz w:val="6"/>
        </w:rPr>
      </w:pPr>
    </w:p>
    <w:sectPr w:rsidR="00C673E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080" w:bottom="1440" w:left="108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00A4" w14:textId="77777777" w:rsidR="00C673E1" w:rsidRDefault="00A708A5">
      <w:r>
        <w:separator/>
      </w:r>
    </w:p>
  </w:endnote>
  <w:endnote w:type="continuationSeparator" w:id="0">
    <w:p w14:paraId="5E7AB6E7" w14:textId="77777777" w:rsidR="00C673E1" w:rsidRDefault="00A7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53"/>
      <w:gridCol w:w="1965"/>
      <w:gridCol w:w="1971"/>
    </w:tblGrid>
    <w:tr w:rsidR="00C673E1" w14:paraId="616FB88B" w14:textId="77777777">
      <w:trPr>
        <w:trHeight w:val="531"/>
      </w:trPr>
      <w:tc>
        <w:tcPr>
          <w:tcW w:w="4111" w:type="dxa"/>
          <w:vAlign w:val="bottom"/>
        </w:tcPr>
        <w:p w14:paraId="1584B291" w14:textId="39047A4A" w:rsidR="00C673E1" w:rsidRDefault="00CF5931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sdt>
            <w:sdtPr>
              <w:rPr>
                <w:szCs w:val="16"/>
                <w:lang w:val="fr-FR"/>
              </w:rPr>
              <w:alias w:val="Sélection du département"/>
              <w:tag w:val="Sélection du département"/>
              <w:id w:val="1330018800"/>
              <w:dropDownList>
                <w:listItem w:displayText="Direction" w:value="Direction"/>
                <w:listItem w:displayText="Attaché à la direction" w:value="Attaché à la direction"/>
                <w:listItem w:displayText="Pôle médecine préventive et santé des populations" w:value="Pôle médecine préventive et santé des populations"/>
                <w:listItem w:displayText="Pôle protection sanitaire" w:value="Pôle protection sanitaire"/>
                <w:listItem w:displayText="Pôle soins de santé" w:value="Pôle soins de santé"/>
                <w:listItem w:displayText="Pôle support à l’innovation" w:value="Pôle support à l’innovation"/>
              </w:dropDownList>
            </w:sdtPr>
            <w:sdtEndPr/>
            <w:sdtContent>
              <w:r w:rsidR="00A708A5">
                <w:t>Cluster Gesundheitsversorgung</w:t>
              </w:r>
            </w:sdtContent>
          </w:sdt>
          <w:r w:rsidR="00A708A5">
            <w:t xml:space="preserve"> </w:t>
          </w:r>
        </w:p>
      </w:tc>
      <w:tc>
        <w:tcPr>
          <w:tcW w:w="1953" w:type="dxa"/>
          <w:vAlign w:val="bottom"/>
        </w:tcPr>
        <w:p w14:paraId="1EC32292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</w:tc>
      <w:tc>
        <w:tcPr>
          <w:tcW w:w="1965" w:type="dxa"/>
          <w:vAlign w:val="bottom"/>
        </w:tcPr>
        <w:p w14:paraId="3F11EFDD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</w:tc>
      <w:tc>
        <w:tcPr>
          <w:tcW w:w="0" w:type="auto"/>
          <w:vAlign w:val="bottom"/>
        </w:tcPr>
        <w:p w14:paraId="2E2BCD4C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</w:p>
      </w:tc>
    </w:tr>
    <w:tr w:rsidR="00C673E1" w14:paraId="4BB8E48A" w14:textId="77777777">
      <w:trPr>
        <w:trHeight w:val="784"/>
      </w:trPr>
      <w:tc>
        <w:tcPr>
          <w:tcW w:w="4111" w:type="dxa"/>
          <w:vAlign w:val="center"/>
        </w:tcPr>
        <w:sdt>
          <w:sdtPr>
            <w:rPr>
              <w:lang w:val="fr-FR"/>
            </w:rPr>
            <w:alias w:val="Sélection division/service"/>
            <w:tag w:val="Sélection division/service"/>
            <w:id w:val="-1260445421"/>
            <w:dropDownList>
              <w:listItem w:displayText="  " w:value="  "/>
              <w:listItem w:displayText="Centre de coordination des programmes dépistages organisés des cancers" w:value="Centre de coordination des programmes dépistages organisés des cancers"/>
              <w:listItem w:displayText="Comité de direction" w:value="Comité de direction"/>
              <w:listItem w:displayText="Contrôle interne et compliance" w:value="Contrôle interne et compliance"/>
              <w:listItem w:displayText="Division de l’inspection sanitaire" w:value="Division de l’inspection sanitaire"/>
              <w:listItem w:displayText="Division de la médecine curative et de la qualité en santé" w:value="Division de la médecine curative et de la qualité en santé"/>
              <w:listItem w:displayText="Division de la médecine préventive" w:value="Division de la médecine préventive"/>
              <w:listItem w:displayText="Division de la médecine scolaire et de la santé des enfants et adolescents" w:value="Division de la médecine scolaire et de la santé des enfants et adolescents"/>
              <w:listItem w:displayText="Division de la médecine sociale, des maladies de la dépendance et de la santé mentale" w:value="Division de la médecine sociale, des maladies de la dépendance et de la santé mentale"/>
              <w:listItem w:displayText="Division de la pharmacie et des médicaments" w:value="Division de la pharmacie et des médicaments"/>
              <w:listItem w:displayText="Division de la radioprotection" w:value="Division de la radioprotection"/>
              <w:listItem w:displayText="Division de la santé au travail" w:value="Division de la santé au travail"/>
              <w:listItem w:displayText="Quality management et programme de travail" w:value="Quality management et programme de travail"/>
              <w:listItem w:displayText="Service archivage" w:value="Service archivage"/>
              <w:listItem w:displayText="Service audiophonologique" w:value="Service audiophonologique"/>
              <w:listItem w:displayText="Service budget et finances" w:value="Service budget et finances"/>
              <w:listItem w:displayText="Service communication" w:value="Service communication"/>
              <w:listItem w:displayText="Service coordination des plans nationaux" w:value="Service coordination des plans nationaux"/>
              <w:listItem w:displayText="Service d'orthoptie" w:value="Service d'orthoptie"/>
              <w:listItem w:displayText="Service des ressources humaines et secrétariat de direction" w:value="Service des ressources humaines et secrétariat de direction"/>
              <w:listItem w:displayText="Service emergency preparedness and response" w:value="Service emergency preparedness and response"/>
              <w:listItem w:displayText="Service épidémiologie et statistique" w:value="Service épidémiologie et statistique"/>
              <w:listItem w:displayText="Service informatique" w:value="Service informatique"/>
              <w:listItem w:displayText="Service infrastructure et logistique" w:value="Service infrastructure et logistique"/>
              <w:listItem w:displayText="Service juridique" w:value="Service juridique"/>
              <w:listItem w:displayText="Service méthodologie et projets" w:value="Service méthodologie et projets"/>
              <w:listItem w:displayText="Service protection des données" w:value="Service protection des données"/>
              <w:listItem w:displayText="Service relations internationales" w:value="Service relations internationales"/>
              <w:listItem w:displayText="Service risques de santé" w:value="Service risques de santé"/>
              <w:listItem w:displayText="Service santé des réfugiés" w:value="Service santé des réfugiés"/>
              <w:listItem w:displayText="Service santé environnementale" w:value="Service santé environnementale"/>
            </w:dropDownList>
          </w:sdtPr>
          <w:sdtEndPr/>
          <w:sdtContent>
            <w:p w14:paraId="3EBE491B" w14:textId="2CAA5CFA" w:rsidR="00C673E1" w:rsidRDefault="00A708A5">
              <w:pPr>
                <w:pStyle w:val="P68B1DB1-FootnoteText10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</w:pPr>
              <w:r>
                <w:t>Abteilung Pharmazie und Arzneimittel</w:t>
              </w:r>
            </w:p>
          </w:sdtContent>
        </w:sdt>
        <w:p w14:paraId="25076987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</w:tc>
      <w:tc>
        <w:tcPr>
          <w:tcW w:w="1953" w:type="dxa"/>
          <w:vAlign w:val="center"/>
        </w:tcPr>
        <w:sdt>
          <w:sdtPr>
            <w:rPr>
              <w:lang w:val="fr-FR"/>
            </w:rPr>
            <w:alias w:val="Sélection adresse"/>
            <w:tag w:val="Sélection adresse"/>
            <w:id w:val="864101905"/>
            <w:dropDownList>
              <w:listItem w:displayText="13a, rue de Bitbourg                            L-1273 Luxembourg" w:value="13a, rue de Bitbourg                            L-1273 Luxembourg"/>
              <w:listItem w:displayText="13c, rue de Bitbourg                            L-1273 Luxembourg" w:value="13c, rue de Bitbourg                            L-1273 Luxembourg"/>
              <w:listItem w:displayText="20, rue de Bitbourg                              L-1273 Luxembourg" w:value="20, rue de Bitbourg                              L-1273 Luxembourg"/>
              <w:listItem w:displayText="2a, rue Thomas Edison                        L-1445 Luxembourg" w:value="2a, rue Thomas Edison                        L-1445 Luxembourg"/>
              <w:listItem w:displayText="6b, rue Nicolas Ernest Barblé              L-1210 Luxembourg" w:value="6b, rue Nicolas Ernest Barblé              L-1210 Luxembourg"/>
            </w:dropDownList>
          </w:sdtPr>
          <w:sdtEndPr/>
          <w:sdtContent>
            <w:p w14:paraId="3C1DA2DA" w14:textId="7096AA15" w:rsidR="00C673E1" w:rsidRDefault="00A708A5">
              <w:pPr>
                <w:pStyle w:val="P68B1DB1-FootnoteText10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</w:pPr>
              <w:r>
                <w:t>2a, rue Thomas Edison L-1445 Luxemburg</w:t>
              </w:r>
            </w:p>
          </w:sdtContent>
        </w:sdt>
      </w:tc>
      <w:tc>
        <w:tcPr>
          <w:tcW w:w="0" w:type="auto"/>
          <w:vAlign w:val="center"/>
        </w:tcPr>
        <w:p w14:paraId="4A3A1024" w14:textId="2E281F7D" w:rsidR="00C673E1" w:rsidRDefault="00A708A5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r>
            <w:t>Tel. (+352) 85592</w:t>
          </w:r>
        </w:p>
        <w:p w14:paraId="745DD061" w14:textId="4DF4C00A" w:rsidR="00C673E1" w:rsidRDefault="00CF593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  <w:hyperlink r:id="rId1" w:history="1">
            <w:r w:rsidR="00A708A5">
              <w:rPr>
                <w:rStyle w:val="Hyperlink"/>
                <w:rFonts w:ascii="Calibri" w:hAnsi="Calibri"/>
                <w:sz w:val="16"/>
              </w:rPr>
              <w:t>cosmet@ms.etat.lu</w:t>
            </w:r>
          </w:hyperlink>
        </w:p>
      </w:tc>
      <w:tc>
        <w:tcPr>
          <w:tcW w:w="0" w:type="auto"/>
          <w:vAlign w:val="center"/>
        </w:tcPr>
        <w:p w14:paraId="577F5A52" w14:textId="77777777" w:rsidR="00C673E1" w:rsidRDefault="00A708A5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r>
            <w:t>www.sante.lu www.ms.public.lu</w:t>
          </w:r>
        </w:p>
      </w:tc>
    </w:tr>
  </w:tbl>
  <w:p w14:paraId="0F24596D" w14:textId="77777777" w:rsidR="00C673E1" w:rsidRDefault="00C673E1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color w:val="404040" w:themeColor="text1" w:themeTint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FEB" w14:textId="77777777" w:rsidR="00C673E1" w:rsidRDefault="00C673E1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rFonts w:asciiTheme="minorHAnsi" w:hAnsiTheme="minorHAnsi" w:cstheme="minorHAnsi"/>
        <w:color w:val="5A5A59"/>
        <w:sz w:val="16"/>
      </w:rPr>
    </w:pPr>
  </w:p>
  <w:p w14:paraId="74CB1794" w14:textId="77777777" w:rsidR="00C673E1" w:rsidRDefault="00C673E1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left"/>
      <w:rPr>
        <w:rFonts w:asciiTheme="minorHAnsi" w:hAnsiTheme="minorHAnsi" w:cstheme="minorHAnsi"/>
        <w:color w:val="5A5A59"/>
        <w:sz w:val="16"/>
      </w:rPr>
    </w:pPr>
  </w:p>
  <w:tbl>
    <w:tblPr>
      <w:tblStyle w:val="TableGrid"/>
      <w:tblW w:w="96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284"/>
      <w:gridCol w:w="2419"/>
      <w:gridCol w:w="2419"/>
    </w:tblGrid>
    <w:tr w:rsidR="00C673E1" w14:paraId="4884D1C2" w14:textId="77777777">
      <w:trPr>
        <w:trHeight w:val="662"/>
      </w:trPr>
      <w:tc>
        <w:tcPr>
          <w:tcW w:w="2552" w:type="dxa"/>
        </w:tcPr>
        <w:p w14:paraId="2E548779" w14:textId="77777777" w:rsidR="00C673E1" w:rsidRDefault="00CF5931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sdt>
            <w:sdtPr>
              <w:rPr>
                <w:szCs w:val="16"/>
                <w:lang w:val="fr-FR"/>
              </w:rPr>
              <w:alias w:val="Sélection du département"/>
              <w:tag w:val="Sélection du département"/>
              <w:id w:val="91987118"/>
              <w:dropDownList>
                <w:listItem w:displayText="Direction" w:value="Direction"/>
                <w:listItem w:displayText="Attaché à la direction" w:value="Attaché à la direction"/>
                <w:listItem w:displayText="Pôle médecine préventive et santé des populations" w:value="Pôle médecine préventive et santé des populations"/>
                <w:listItem w:displayText="Pôle protection sanitaire" w:value="Pôle protection sanitaire"/>
                <w:listItem w:displayText="Pôle soins de santé" w:value="Pôle soins de santé"/>
                <w:listItem w:displayText="Pôle support à l’innovation" w:value="Pôle support à l’innovation"/>
              </w:dropDownList>
            </w:sdtPr>
            <w:sdtEndPr/>
            <w:sdtContent>
              <w:r w:rsidR="00A708A5">
                <w:t>Cluster Gesundheitsschutz</w:t>
              </w:r>
            </w:sdtContent>
          </w:sdt>
          <w:r w:rsidR="00A708A5">
            <w:t xml:space="preserve"> </w:t>
          </w:r>
          <w:r w:rsidR="00A708A5">
            <w:br/>
          </w:r>
        </w:p>
        <w:sdt>
          <w:sdtPr>
            <w:rPr>
              <w:lang w:val="fr-FR"/>
            </w:rPr>
            <w:alias w:val="Sélection division/service"/>
            <w:tag w:val="Sélection division/service"/>
            <w:id w:val="-2067174121"/>
            <w:dropDownList>
              <w:listItem w:displayText="Contrôle interne et compliance" w:value="Contrôle interne et compliance"/>
              <w:listItem w:displayText="Coordination des dépistages organisés des cancers" w:value="Coordination des dépistages organisés des cancers"/>
              <w:listItem w:displayText="Coordination des plans nationaux" w:value="Coordination des plans nationaux"/>
              <w:listItem w:displayText="Délégué(e) à la protection des données" w:value="Délégué(e) à la protection des données"/>
              <w:listItem w:displayText="Division de l’inspection sanitaire" w:value="Division de l’inspection sanitaire"/>
              <w:listItem w:displayText="Division de la médecine préventive" w:value="Division de la médecine préventive"/>
              <w:listItem w:displayText="Division de la pharmacie et des médicaments" w:value="Division de la pharmacie et des médicaments"/>
              <w:listItem w:displayText="Division de la radioprotection" w:value="Division de la radioprotection"/>
              <w:listItem w:displayText="Division de médecine scolaire et de la santé des enfants et adolescents" w:value="Division de médecine scolaire et de la santé des enfants et adolescents"/>
              <w:listItem w:displayText="Emergency preparedness and response &amp; Helpline Santé" w:value="Emergency preparedness and response &amp; Helpline Santé"/>
              <w:listItem w:displayText="Médecine curative et de la qualité en santé" w:value="Médecine curative et de la qualité en santé"/>
              <w:listItem w:displayText="Médecine sociale, des maladies de la dépendance et de la santé mentale" w:value="Médecine sociale, des maladies de la dépendance et de la santé mentale"/>
              <w:listItem w:displayText="Quality management et programme de travail" w:value="Quality management et programme de travail"/>
              <w:listItem w:displayText="Relations internationales" w:value="Relations internationales"/>
              <w:listItem w:displayText="Ressources humaines et secrétariat de la Direction" w:value="Ressources humaines et secrétariat de la Direction"/>
              <w:listItem w:displayText="Risque de santé et programme de vaccination" w:value="Risque de santé et programme de vaccination"/>
              <w:listItem w:displayText="Service archivage" w:value="Service archivage"/>
              <w:listItem w:displayText="Service audiophonologique" w:value="Service audiophonologique"/>
              <w:listItem w:displayText="Service bâtiments et logistique" w:value="Service bâtiments et logistique"/>
              <w:listItem w:displayText="Service budget et finances" w:value="Service budget et finances"/>
              <w:listItem w:displayText="Service communication" w:value="Service communication"/>
              <w:listItem w:displayText="Service épidémiologie et statistiques" w:value="Service épidémiologie et statistiques"/>
              <w:listItem w:displayText="Service informatique" w:value="Service informatique"/>
            </w:dropDownList>
          </w:sdtPr>
          <w:sdtEndPr/>
          <w:sdtContent>
            <w:p w14:paraId="7BDDE66C" w14:textId="77777777" w:rsidR="00C673E1" w:rsidRDefault="00A708A5">
              <w:pPr>
                <w:pStyle w:val="P68B1DB1-FootnoteText10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</w:pPr>
              <w:r>
                <w:t>Datenschutzbeauftragte(r)</w:t>
              </w:r>
            </w:p>
          </w:sdtContent>
        </w:sdt>
        <w:p w14:paraId="0ADDC9A7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</w:tc>
      <w:tc>
        <w:tcPr>
          <w:tcW w:w="2284" w:type="dxa"/>
        </w:tcPr>
        <w:sdt>
          <w:sdtPr>
            <w:rPr>
              <w:lang w:val="fr-FR"/>
            </w:rPr>
            <w:alias w:val="Sélection adresse"/>
            <w:tag w:val="Sélection adresse"/>
            <w:id w:val="1933396762"/>
            <w:dropDownList>
              <w:listItem w:displayText="13a, rue de Bitbourg                            L-1273 Luxembourg" w:value="13a, rue de Bitbourg                            L-1273 Luxembourg"/>
              <w:listItem w:displayText="13c, rue de Bitbourg                            L-1273 Luxembourg" w:value="13c, rue de Bitbourg                            L-1273 Luxembourg"/>
              <w:listItem w:displayText="20, rue de Bitbourg                              L-1273 Luxembourg" w:value="20, rue de Bitbourg                              L-1273 Luxembourg"/>
              <w:listItem w:displayText="2a, rue Thomas Edison                        L-1445 Luxembourg" w:value="2a, rue Thomas Edison                        L-1445 Luxembourg"/>
              <w:listItem w:displayText="6b, rue Nicolas Ernest Barblé              L-1210 Luxembourg" w:value="6b, rue Nicolas Ernest Barblé              L-1210 Luxembourg"/>
            </w:dropDownList>
          </w:sdtPr>
          <w:sdtEndPr/>
          <w:sdtContent>
            <w:p w14:paraId="798DCE6D" w14:textId="77777777" w:rsidR="00C673E1" w:rsidRDefault="00A708A5">
              <w:pPr>
                <w:pStyle w:val="P68B1DB1-FootnoteText10"/>
                <w:tabs>
                  <w:tab w:val="left" w:pos="2353"/>
                  <w:tab w:val="left" w:pos="4706"/>
                  <w:tab w:val="left" w:pos="7058"/>
                </w:tabs>
                <w:spacing w:after="0"/>
                <w:ind w:left="0" w:right="-144" w:firstLine="0"/>
                <w:jc w:val="left"/>
              </w:pPr>
              <w:r>
                <w:t>6b, rue Nicolas Ernest Barblé L-1210 Luxemburg</w:t>
              </w:r>
            </w:p>
          </w:sdtContent>
        </w:sdt>
      </w:tc>
      <w:tc>
        <w:tcPr>
          <w:tcW w:w="2419" w:type="dxa"/>
        </w:tcPr>
        <w:p w14:paraId="503525BB" w14:textId="77777777" w:rsidR="00C673E1" w:rsidRDefault="00A708A5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r>
            <w:t xml:space="preserve">Tel. (+352) </w:t>
          </w:r>
        </w:p>
        <w:p w14:paraId="21F553C6" w14:textId="77777777" w:rsidR="00C673E1" w:rsidRDefault="00A708A5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r>
            <w:t xml:space="preserve">Fax (+352) </w:t>
          </w:r>
        </w:p>
        <w:p w14:paraId="5B9B886D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  <w:p w14:paraId="78CDB1F5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  <w:rPr>
              <w:color w:val="404040" w:themeColor="text1" w:themeTint="BF"/>
              <w:sz w:val="16"/>
            </w:rPr>
          </w:pPr>
        </w:p>
      </w:tc>
      <w:tc>
        <w:tcPr>
          <w:tcW w:w="2419" w:type="dxa"/>
        </w:tcPr>
        <w:p w14:paraId="06310795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</w:p>
        <w:p w14:paraId="21FC911C" w14:textId="77777777" w:rsidR="00C673E1" w:rsidRDefault="00C673E1">
          <w:pPr>
            <w:pStyle w:val="FootnoteText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</w:p>
        <w:p w14:paraId="71579890" w14:textId="77777777" w:rsidR="00C673E1" w:rsidRDefault="00A708A5">
          <w:pPr>
            <w:pStyle w:val="P68B1DB1-FootnoteText10"/>
            <w:tabs>
              <w:tab w:val="left" w:pos="2353"/>
              <w:tab w:val="left" w:pos="4706"/>
              <w:tab w:val="left" w:pos="7058"/>
            </w:tabs>
            <w:spacing w:after="0"/>
            <w:ind w:left="0" w:right="-144" w:firstLine="0"/>
            <w:jc w:val="left"/>
          </w:pPr>
          <w:r>
            <w:t>www.sante.lu www.ms.public.lu</w:t>
          </w:r>
        </w:p>
      </w:tc>
    </w:tr>
  </w:tbl>
  <w:p w14:paraId="2A6FECA6" w14:textId="77777777" w:rsidR="00C673E1" w:rsidRDefault="00C673E1">
    <w:pPr>
      <w:pStyle w:val="FootnoteText"/>
      <w:tabs>
        <w:tab w:val="left" w:pos="2353"/>
        <w:tab w:val="left" w:pos="4706"/>
        <w:tab w:val="left" w:pos="7058"/>
      </w:tabs>
      <w:spacing w:after="0"/>
      <w:ind w:left="0" w:right="-144" w:firstLine="0"/>
      <w:jc w:val="center"/>
      <w:rPr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7D7" w14:textId="77777777" w:rsidR="00C673E1" w:rsidRDefault="00A708A5">
      <w:r>
        <w:separator/>
      </w:r>
    </w:p>
  </w:footnote>
  <w:footnote w:type="continuationSeparator" w:id="0">
    <w:p w14:paraId="6A96B038" w14:textId="77777777" w:rsidR="00C673E1" w:rsidRDefault="00A7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097F" w14:textId="77777777" w:rsidR="00C673E1" w:rsidRDefault="00A708A5">
    <w:pPr>
      <w:pStyle w:val="Header"/>
    </w:pPr>
    <w:r>
      <w:rPr>
        <w:noProof/>
      </w:rPr>
      <w:drawing>
        <wp:inline distT="0" distB="0" distL="0" distR="0" wp14:anchorId="48CF967F" wp14:editId="4B6ACD99">
          <wp:extent cx="2295525" cy="785172"/>
          <wp:effectExtent l="0" t="0" r="0" b="0"/>
          <wp:docPr id="33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_MSSS_Direktion_von_Gesundheit_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88" cy="79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8818" w14:textId="77777777" w:rsidR="00C673E1" w:rsidRDefault="00A708A5">
    <w:pPr>
      <w:pStyle w:val="Header"/>
      <w:spacing w:after="0"/>
    </w:pPr>
    <w:r>
      <w:rPr>
        <w:noProof/>
      </w:rPr>
      <w:drawing>
        <wp:inline distT="0" distB="0" distL="0" distR="0" wp14:anchorId="079D0EDC" wp14:editId="2F4FB902">
          <wp:extent cx="2925693" cy="1000718"/>
          <wp:effectExtent l="0" t="0" r="0" b="0"/>
          <wp:docPr id="34" name="Bild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_MSSS_Direktion_von_Gesundheit_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693" cy="100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5E893" w14:textId="77777777" w:rsidR="00C673E1" w:rsidRDefault="00C673E1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4B80D3E"/>
    <w:lvl w:ilvl="0">
      <w:start w:val="1"/>
      <w:numFmt w:val="lowerLetter"/>
      <w:pStyle w:val="ListNumber4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EA5A3B36"/>
    <w:lvl w:ilvl="0">
      <w:start w:val="1"/>
      <w:numFmt w:val="lowerRoman"/>
      <w:pStyle w:val="ListNumber3"/>
      <w:lvlText w:val="%1."/>
      <w:lvlJc w:val="righ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1BCFDA2"/>
    <w:lvl w:ilvl="0">
      <w:start w:val="1"/>
      <w:numFmt w:val="upperLetter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DDCE4B0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4" w15:restartNumberingAfterBreak="0">
    <w:nsid w:val="08B42504"/>
    <w:multiLevelType w:val="hybridMultilevel"/>
    <w:tmpl w:val="935A7390"/>
    <w:lvl w:ilvl="0" w:tplc="CF3477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4717"/>
    <w:multiLevelType w:val="hybridMultilevel"/>
    <w:tmpl w:val="F790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1C0"/>
    <w:multiLevelType w:val="hybridMultilevel"/>
    <w:tmpl w:val="F508B622"/>
    <w:lvl w:ilvl="0" w:tplc="6292EAF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F666DD6"/>
    <w:multiLevelType w:val="hybridMultilevel"/>
    <w:tmpl w:val="E5824AEE"/>
    <w:lvl w:ilvl="0" w:tplc="82625C16">
      <w:start w:val="1"/>
      <w:numFmt w:val="bullet"/>
      <w:pStyle w:val="ListBullet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7C09"/>
    <w:multiLevelType w:val="hybridMultilevel"/>
    <w:tmpl w:val="1D64FD66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F2334"/>
    <w:multiLevelType w:val="multilevel"/>
    <w:tmpl w:val="88E2D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4548FE"/>
    <w:multiLevelType w:val="hybridMultilevel"/>
    <w:tmpl w:val="D6ECB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B2E58"/>
    <w:multiLevelType w:val="hybridMultilevel"/>
    <w:tmpl w:val="234EE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F167F"/>
    <w:multiLevelType w:val="hybridMultilevel"/>
    <w:tmpl w:val="F3B62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462F9"/>
    <w:multiLevelType w:val="hybridMultilevel"/>
    <w:tmpl w:val="6004CE66"/>
    <w:lvl w:ilvl="0" w:tplc="04BAB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9B730C8"/>
    <w:multiLevelType w:val="multilevel"/>
    <w:tmpl w:val="9A08A1F2"/>
    <w:styleLink w:val="StyleHirarchisationGauche18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  <w:rPr>
        <w:rFonts w:ascii="Arial" w:hAnsi="Arial"/>
        <w:sz w:val="22"/>
      </w:r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5" w15:restartNumberingAfterBreak="0">
    <w:nsid w:val="1A415418"/>
    <w:multiLevelType w:val="multilevel"/>
    <w:tmpl w:val="9A08A1F2"/>
    <w:styleLink w:val="StyleHirarchisationGauche36cmSuspendu04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  <w:rPr>
        <w:rFonts w:ascii="Arial" w:hAnsi="Arial"/>
        <w:sz w:val="22"/>
      </w:r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6" w15:restartNumberingAfterBreak="0">
    <w:nsid w:val="1FEA79B9"/>
    <w:multiLevelType w:val="hybridMultilevel"/>
    <w:tmpl w:val="CFD22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DC7055"/>
    <w:multiLevelType w:val="hybridMultilevel"/>
    <w:tmpl w:val="7070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5C8A"/>
    <w:multiLevelType w:val="hybridMultilevel"/>
    <w:tmpl w:val="8C9CD8E4"/>
    <w:lvl w:ilvl="0" w:tplc="6BBC6414">
      <w:start w:val="1"/>
      <w:numFmt w:val="bullet"/>
      <w:pStyle w:val="ListBullet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F1DE2"/>
    <w:multiLevelType w:val="multilevel"/>
    <w:tmpl w:val="A02C220C"/>
    <w:styleLink w:val="StyleHirarchisationWingdingssymbole10ptGauche3cm"/>
    <w:lvl w:ilvl="0">
      <w:start w:val="1"/>
      <w:numFmt w:val="bullet"/>
      <w:lvlRestart w:val="0"/>
      <w:lvlText w:val=""/>
      <w:lvlJc w:val="left"/>
      <w:pPr>
        <w:tabs>
          <w:tab w:val="num" w:pos="2058"/>
        </w:tabs>
        <w:ind w:left="2041" w:hanging="340"/>
      </w:pPr>
      <w:rPr>
        <w:rFonts w:ascii="Wingdings" w:hAnsi="Wingdings"/>
      </w:rPr>
    </w:lvl>
    <w:lvl w:ilvl="1">
      <w:start w:val="1"/>
      <w:numFmt w:val="bullet"/>
      <w:lvlText w:val=""/>
      <w:lvlJc w:val="left"/>
      <w:pPr>
        <w:tabs>
          <w:tab w:val="num" w:pos="2398"/>
        </w:tabs>
        <w:ind w:left="2381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"/>
      <w:lvlJc w:val="left"/>
      <w:pPr>
        <w:tabs>
          <w:tab w:val="num" w:pos="2738"/>
        </w:tabs>
        <w:ind w:left="2721" w:hanging="340"/>
      </w:pPr>
      <w:rPr>
        <w:rFonts w:ascii="Wingdings" w:hAnsi="Wingdings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3078"/>
        </w:tabs>
        <w:ind w:left="3061" w:hanging="34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1FC4FA3"/>
    <w:multiLevelType w:val="hybridMultilevel"/>
    <w:tmpl w:val="F7F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1171E"/>
    <w:multiLevelType w:val="hybridMultilevel"/>
    <w:tmpl w:val="23EEADE0"/>
    <w:lvl w:ilvl="0" w:tplc="F0FC80E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96D26"/>
    <w:multiLevelType w:val="hybridMultilevel"/>
    <w:tmpl w:val="33EC3B36"/>
    <w:lvl w:ilvl="0" w:tplc="D93C8B4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0054F2D"/>
    <w:multiLevelType w:val="hybridMultilevel"/>
    <w:tmpl w:val="659203A4"/>
    <w:lvl w:ilvl="0" w:tplc="25CA42C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4663496"/>
    <w:multiLevelType w:val="multilevel"/>
    <w:tmpl w:val="9A08A1F2"/>
    <w:styleLink w:val="StyleHirarchisationGauche3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  <w:rPr>
        <w:rFonts w:ascii="Arial" w:hAnsi="Arial"/>
        <w:sz w:val="22"/>
      </w:r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25" w15:restartNumberingAfterBreak="0">
    <w:nsid w:val="46823532"/>
    <w:multiLevelType w:val="hybridMultilevel"/>
    <w:tmpl w:val="6996F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656"/>
    <w:multiLevelType w:val="multilevel"/>
    <w:tmpl w:val="F3ACBA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1845BD"/>
    <w:multiLevelType w:val="hybridMultilevel"/>
    <w:tmpl w:val="56161C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716B1"/>
    <w:multiLevelType w:val="hybridMultilevel"/>
    <w:tmpl w:val="2320E67C"/>
    <w:lvl w:ilvl="0" w:tplc="1704545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4C55B0"/>
    <w:multiLevelType w:val="hybridMultilevel"/>
    <w:tmpl w:val="7916C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44FB"/>
    <w:multiLevelType w:val="hybridMultilevel"/>
    <w:tmpl w:val="50462536"/>
    <w:lvl w:ilvl="0" w:tplc="E9D6565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A81657"/>
    <w:multiLevelType w:val="hybridMultilevel"/>
    <w:tmpl w:val="F5962D6A"/>
    <w:lvl w:ilvl="0" w:tplc="03BA2EFA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24"/>
      </w:rPr>
    </w:lvl>
    <w:lvl w:ilvl="1" w:tplc="17521EBE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plc="4A1C9E7A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9D38D6B4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5D794034"/>
    <w:multiLevelType w:val="hybridMultilevel"/>
    <w:tmpl w:val="9D684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5B27"/>
    <w:multiLevelType w:val="hybridMultilevel"/>
    <w:tmpl w:val="48D81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9D025B"/>
    <w:multiLevelType w:val="multilevel"/>
    <w:tmpl w:val="9A08A1F2"/>
    <w:styleLink w:val="StyleHirarchisationGauche24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  <w:rPr>
        <w:rFonts w:ascii="Arial" w:hAnsi="Arial"/>
        <w:sz w:val="22"/>
      </w:r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35" w15:restartNumberingAfterBreak="0">
    <w:nsid w:val="64497EBF"/>
    <w:multiLevelType w:val="hybridMultilevel"/>
    <w:tmpl w:val="80E0A666"/>
    <w:lvl w:ilvl="0" w:tplc="10E43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56856"/>
    <w:multiLevelType w:val="hybridMultilevel"/>
    <w:tmpl w:val="06AC6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66A06"/>
    <w:multiLevelType w:val="hybridMultilevel"/>
    <w:tmpl w:val="7C205356"/>
    <w:lvl w:ilvl="0" w:tplc="04BAB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D3048"/>
    <w:multiLevelType w:val="hybridMultilevel"/>
    <w:tmpl w:val="1F9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06809">
    <w:abstractNumId w:val="3"/>
  </w:num>
  <w:num w:numId="2" w16cid:durableId="1239486888">
    <w:abstractNumId w:val="2"/>
  </w:num>
  <w:num w:numId="3" w16cid:durableId="1123157748">
    <w:abstractNumId w:val="1"/>
  </w:num>
  <w:num w:numId="4" w16cid:durableId="559949081">
    <w:abstractNumId w:val="0"/>
  </w:num>
  <w:num w:numId="5" w16cid:durableId="108474942">
    <w:abstractNumId w:val="8"/>
  </w:num>
  <w:num w:numId="6" w16cid:durableId="876235861">
    <w:abstractNumId w:val="7"/>
  </w:num>
  <w:num w:numId="7" w16cid:durableId="885408442">
    <w:abstractNumId w:val="31"/>
  </w:num>
  <w:num w:numId="8" w16cid:durableId="2030518915">
    <w:abstractNumId w:val="18"/>
  </w:num>
  <w:num w:numId="9" w16cid:durableId="1476797911">
    <w:abstractNumId w:val="26"/>
  </w:num>
  <w:num w:numId="10" w16cid:durableId="534344291">
    <w:abstractNumId w:val="19"/>
  </w:num>
  <w:num w:numId="11" w16cid:durableId="1645742743">
    <w:abstractNumId w:val="14"/>
  </w:num>
  <w:num w:numId="12" w16cid:durableId="1213732890">
    <w:abstractNumId w:val="34"/>
  </w:num>
  <w:num w:numId="13" w16cid:durableId="1650864339">
    <w:abstractNumId w:val="24"/>
  </w:num>
  <w:num w:numId="14" w16cid:durableId="100338518">
    <w:abstractNumId w:val="15"/>
  </w:num>
  <w:num w:numId="15" w16cid:durableId="175508769">
    <w:abstractNumId w:val="26"/>
  </w:num>
  <w:num w:numId="16" w16cid:durableId="985622534">
    <w:abstractNumId w:val="26"/>
  </w:num>
  <w:num w:numId="17" w16cid:durableId="1313942527">
    <w:abstractNumId w:val="26"/>
  </w:num>
  <w:num w:numId="18" w16cid:durableId="1393500232">
    <w:abstractNumId w:val="9"/>
  </w:num>
  <w:num w:numId="19" w16cid:durableId="1855535152">
    <w:abstractNumId w:val="16"/>
  </w:num>
  <w:num w:numId="20" w16cid:durableId="877820406">
    <w:abstractNumId w:val="20"/>
  </w:num>
  <w:num w:numId="21" w16cid:durableId="1899632442">
    <w:abstractNumId w:val="17"/>
  </w:num>
  <w:num w:numId="22" w16cid:durableId="1409689149">
    <w:abstractNumId w:val="5"/>
  </w:num>
  <w:num w:numId="23" w16cid:durableId="1671131118">
    <w:abstractNumId w:val="38"/>
  </w:num>
  <w:num w:numId="24" w16cid:durableId="962275814">
    <w:abstractNumId w:val="30"/>
  </w:num>
  <w:num w:numId="25" w16cid:durableId="850412332">
    <w:abstractNumId w:val="4"/>
  </w:num>
  <w:num w:numId="26" w16cid:durableId="1229457356">
    <w:abstractNumId w:val="6"/>
  </w:num>
  <w:num w:numId="27" w16cid:durableId="1171405274">
    <w:abstractNumId w:val="22"/>
  </w:num>
  <w:num w:numId="28" w16cid:durableId="1714422520">
    <w:abstractNumId w:val="28"/>
  </w:num>
  <w:num w:numId="29" w16cid:durableId="848914016">
    <w:abstractNumId w:val="23"/>
  </w:num>
  <w:num w:numId="30" w16cid:durableId="1739864930">
    <w:abstractNumId w:val="21"/>
  </w:num>
  <w:num w:numId="31" w16cid:durableId="744686411">
    <w:abstractNumId w:val="35"/>
  </w:num>
  <w:num w:numId="32" w16cid:durableId="1023173258">
    <w:abstractNumId w:val="32"/>
  </w:num>
  <w:num w:numId="33" w16cid:durableId="240871418">
    <w:abstractNumId w:val="25"/>
  </w:num>
  <w:num w:numId="34" w16cid:durableId="2112700950">
    <w:abstractNumId w:val="12"/>
  </w:num>
  <w:num w:numId="35" w16cid:durableId="1906334132">
    <w:abstractNumId w:val="33"/>
  </w:num>
  <w:num w:numId="36" w16cid:durableId="405809865">
    <w:abstractNumId w:val="29"/>
  </w:num>
  <w:num w:numId="37" w16cid:durableId="1636835275">
    <w:abstractNumId w:val="37"/>
  </w:num>
  <w:num w:numId="38" w16cid:durableId="818619841">
    <w:abstractNumId w:val="13"/>
  </w:num>
  <w:num w:numId="39" w16cid:durableId="1827089407">
    <w:abstractNumId w:val="27"/>
  </w:num>
  <w:num w:numId="40" w16cid:durableId="1943100673">
    <w:abstractNumId w:val="36"/>
  </w:num>
  <w:num w:numId="41" w16cid:durableId="1196504232">
    <w:abstractNumId w:val="11"/>
  </w:num>
  <w:num w:numId="42" w16cid:durableId="79032235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5"/>
    <w:rsid w:val="0001215C"/>
    <w:rsid w:val="00013E36"/>
    <w:rsid w:val="00021DC4"/>
    <w:rsid w:val="000277C7"/>
    <w:rsid w:val="000306BB"/>
    <w:rsid w:val="000326C4"/>
    <w:rsid w:val="00032C51"/>
    <w:rsid w:val="00036E92"/>
    <w:rsid w:val="00040C8C"/>
    <w:rsid w:val="00041354"/>
    <w:rsid w:val="00043C20"/>
    <w:rsid w:val="00046424"/>
    <w:rsid w:val="00046B69"/>
    <w:rsid w:val="000523F7"/>
    <w:rsid w:val="00052CD1"/>
    <w:rsid w:val="00056AEB"/>
    <w:rsid w:val="00056DFA"/>
    <w:rsid w:val="000606A6"/>
    <w:rsid w:val="000644D1"/>
    <w:rsid w:val="0007353A"/>
    <w:rsid w:val="00073543"/>
    <w:rsid w:val="0007463D"/>
    <w:rsid w:val="0007551B"/>
    <w:rsid w:val="000757EE"/>
    <w:rsid w:val="00077285"/>
    <w:rsid w:val="00091280"/>
    <w:rsid w:val="00092F49"/>
    <w:rsid w:val="00097193"/>
    <w:rsid w:val="000A48B8"/>
    <w:rsid w:val="000A6841"/>
    <w:rsid w:val="000B0103"/>
    <w:rsid w:val="000B1FE7"/>
    <w:rsid w:val="000B50A0"/>
    <w:rsid w:val="000B6A3C"/>
    <w:rsid w:val="000C0089"/>
    <w:rsid w:val="000C0E07"/>
    <w:rsid w:val="000C0E22"/>
    <w:rsid w:val="000C3B84"/>
    <w:rsid w:val="000C65D0"/>
    <w:rsid w:val="000C69EA"/>
    <w:rsid w:val="000D2F35"/>
    <w:rsid w:val="000E0035"/>
    <w:rsid w:val="000E034D"/>
    <w:rsid w:val="000E1EDF"/>
    <w:rsid w:val="000E5014"/>
    <w:rsid w:val="000F233C"/>
    <w:rsid w:val="000F3AF4"/>
    <w:rsid w:val="000F6644"/>
    <w:rsid w:val="00102D27"/>
    <w:rsid w:val="0011798C"/>
    <w:rsid w:val="00120010"/>
    <w:rsid w:val="00120183"/>
    <w:rsid w:val="00120F3A"/>
    <w:rsid w:val="001212B3"/>
    <w:rsid w:val="00124D69"/>
    <w:rsid w:val="001263C6"/>
    <w:rsid w:val="00126F18"/>
    <w:rsid w:val="001270CD"/>
    <w:rsid w:val="00127177"/>
    <w:rsid w:val="00132999"/>
    <w:rsid w:val="00134178"/>
    <w:rsid w:val="001343B2"/>
    <w:rsid w:val="001370BF"/>
    <w:rsid w:val="0014046E"/>
    <w:rsid w:val="001407DF"/>
    <w:rsid w:val="00144B0C"/>
    <w:rsid w:val="00145443"/>
    <w:rsid w:val="001459CB"/>
    <w:rsid w:val="001473E3"/>
    <w:rsid w:val="00160254"/>
    <w:rsid w:val="001603EF"/>
    <w:rsid w:val="001609DA"/>
    <w:rsid w:val="00163571"/>
    <w:rsid w:val="001639F4"/>
    <w:rsid w:val="0016444B"/>
    <w:rsid w:val="00166775"/>
    <w:rsid w:val="00166AD5"/>
    <w:rsid w:val="00191135"/>
    <w:rsid w:val="001A17CC"/>
    <w:rsid w:val="001A3376"/>
    <w:rsid w:val="001A46E0"/>
    <w:rsid w:val="001B4AFC"/>
    <w:rsid w:val="001C03EE"/>
    <w:rsid w:val="001C3FCD"/>
    <w:rsid w:val="001C5012"/>
    <w:rsid w:val="001D1D4C"/>
    <w:rsid w:val="001D3A67"/>
    <w:rsid w:val="001D411A"/>
    <w:rsid w:val="001D4A75"/>
    <w:rsid w:val="001D524D"/>
    <w:rsid w:val="001E01FF"/>
    <w:rsid w:val="001F0529"/>
    <w:rsid w:val="001F190C"/>
    <w:rsid w:val="001F2303"/>
    <w:rsid w:val="001F5EAA"/>
    <w:rsid w:val="001F61A3"/>
    <w:rsid w:val="00200FF4"/>
    <w:rsid w:val="002019B2"/>
    <w:rsid w:val="0020463A"/>
    <w:rsid w:val="0021075E"/>
    <w:rsid w:val="00217EA6"/>
    <w:rsid w:val="00220F09"/>
    <w:rsid w:val="00222BE8"/>
    <w:rsid w:val="00226CB4"/>
    <w:rsid w:val="00233E49"/>
    <w:rsid w:val="00242A67"/>
    <w:rsid w:val="00246CBF"/>
    <w:rsid w:val="00257DEC"/>
    <w:rsid w:val="0026658D"/>
    <w:rsid w:val="00273B4B"/>
    <w:rsid w:val="00280DB5"/>
    <w:rsid w:val="002863A0"/>
    <w:rsid w:val="002929C4"/>
    <w:rsid w:val="00296242"/>
    <w:rsid w:val="002A022B"/>
    <w:rsid w:val="002A1D61"/>
    <w:rsid w:val="002A5478"/>
    <w:rsid w:val="002A5A05"/>
    <w:rsid w:val="002A5F4C"/>
    <w:rsid w:val="002B23A1"/>
    <w:rsid w:val="002B576D"/>
    <w:rsid w:val="002C3441"/>
    <w:rsid w:val="002C3C0B"/>
    <w:rsid w:val="002C52E0"/>
    <w:rsid w:val="002D0CC8"/>
    <w:rsid w:val="002D1EB8"/>
    <w:rsid w:val="002D4D54"/>
    <w:rsid w:val="002D5ED9"/>
    <w:rsid w:val="002D6F75"/>
    <w:rsid w:val="002F3118"/>
    <w:rsid w:val="002F591D"/>
    <w:rsid w:val="00301073"/>
    <w:rsid w:val="00313836"/>
    <w:rsid w:val="00324E58"/>
    <w:rsid w:val="00333BA0"/>
    <w:rsid w:val="0033537C"/>
    <w:rsid w:val="0033540C"/>
    <w:rsid w:val="00342E07"/>
    <w:rsid w:val="003479B1"/>
    <w:rsid w:val="00350C00"/>
    <w:rsid w:val="0035122A"/>
    <w:rsid w:val="00351FE7"/>
    <w:rsid w:val="00353C01"/>
    <w:rsid w:val="00355E3F"/>
    <w:rsid w:val="003607EF"/>
    <w:rsid w:val="00371EE1"/>
    <w:rsid w:val="00373DED"/>
    <w:rsid w:val="00376B0C"/>
    <w:rsid w:val="003811D6"/>
    <w:rsid w:val="003849D5"/>
    <w:rsid w:val="00385B61"/>
    <w:rsid w:val="003921A1"/>
    <w:rsid w:val="003923E2"/>
    <w:rsid w:val="003929B6"/>
    <w:rsid w:val="00396233"/>
    <w:rsid w:val="00396DB8"/>
    <w:rsid w:val="003A181B"/>
    <w:rsid w:val="003A535F"/>
    <w:rsid w:val="003B67C7"/>
    <w:rsid w:val="003B799D"/>
    <w:rsid w:val="003C0D56"/>
    <w:rsid w:val="003C13C0"/>
    <w:rsid w:val="003C5388"/>
    <w:rsid w:val="003D2082"/>
    <w:rsid w:val="003D3109"/>
    <w:rsid w:val="003E193E"/>
    <w:rsid w:val="003E28E7"/>
    <w:rsid w:val="003E6AA2"/>
    <w:rsid w:val="003F254E"/>
    <w:rsid w:val="003F504E"/>
    <w:rsid w:val="003F6A6A"/>
    <w:rsid w:val="004027CA"/>
    <w:rsid w:val="004052AE"/>
    <w:rsid w:val="00407DB5"/>
    <w:rsid w:val="004118ED"/>
    <w:rsid w:val="004179FE"/>
    <w:rsid w:val="00425E69"/>
    <w:rsid w:val="004267CF"/>
    <w:rsid w:val="0043313C"/>
    <w:rsid w:val="004339F4"/>
    <w:rsid w:val="00435CF7"/>
    <w:rsid w:val="00435DA6"/>
    <w:rsid w:val="004424C1"/>
    <w:rsid w:val="00442F74"/>
    <w:rsid w:val="00443046"/>
    <w:rsid w:val="00445141"/>
    <w:rsid w:val="00453B26"/>
    <w:rsid w:val="004574A6"/>
    <w:rsid w:val="004610A8"/>
    <w:rsid w:val="0046610F"/>
    <w:rsid w:val="00467676"/>
    <w:rsid w:val="00475415"/>
    <w:rsid w:val="00477510"/>
    <w:rsid w:val="0048600D"/>
    <w:rsid w:val="004958CE"/>
    <w:rsid w:val="004A2E4A"/>
    <w:rsid w:val="004B318D"/>
    <w:rsid w:val="004B640D"/>
    <w:rsid w:val="004C0D4F"/>
    <w:rsid w:val="004C0D52"/>
    <w:rsid w:val="004C1750"/>
    <w:rsid w:val="004C24B4"/>
    <w:rsid w:val="004C519E"/>
    <w:rsid w:val="004C5F6A"/>
    <w:rsid w:val="004D09E0"/>
    <w:rsid w:val="004D142B"/>
    <w:rsid w:val="004D3FAA"/>
    <w:rsid w:val="004E3BF5"/>
    <w:rsid w:val="004E6359"/>
    <w:rsid w:val="004F2E61"/>
    <w:rsid w:val="004F60A7"/>
    <w:rsid w:val="004F616F"/>
    <w:rsid w:val="00501AE3"/>
    <w:rsid w:val="0050434C"/>
    <w:rsid w:val="0050589A"/>
    <w:rsid w:val="0050695C"/>
    <w:rsid w:val="00507672"/>
    <w:rsid w:val="00510188"/>
    <w:rsid w:val="005123A4"/>
    <w:rsid w:val="00512408"/>
    <w:rsid w:val="0051240D"/>
    <w:rsid w:val="00512BF0"/>
    <w:rsid w:val="00520E07"/>
    <w:rsid w:val="00523273"/>
    <w:rsid w:val="005237C5"/>
    <w:rsid w:val="005251CE"/>
    <w:rsid w:val="0052661A"/>
    <w:rsid w:val="0052791F"/>
    <w:rsid w:val="00532E8E"/>
    <w:rsid w:val="00535A6A"/>
    <w:rsid w:val="0053678C"/>
    <w:rsid w:val="00537076"/>
    <w:rsid w:val="00537109"/>
    <w:rsid w:val="00542F01"/>
    <w:rsid w:val="00551E2C"/>
    <w:rsid w:val="00553B88"/>
    <w:rsid w:val="00560CB0"/>
    <w:rsid w:val="00562F2E"/>
    <w:rsid w:val="0056317F"/>
    <w:rsid w:val="005669F7"/>
    <w:rsid w:val="005744CF"/>
    <w:rsid w:val="00575B84"/>
    <w:rsid w:val="00575CB7"/>
    <w:rsid w:val="00576342"/>
    <w:rsid w:val="00576356"/>
    <w:rsid w:val="0057796A"/>
    <w:rsid w:val="005817A4"/>
    <w:rsid w:val="00581CE9"/>
    <w:rsid w:val="0058204D"/>
    <w:rsid w:val="00584C19"/>
    <w:rsid w:val="005878E4"/>
    <w:rsid w:val="00587E62"/>
    <w:rsid w:val="00591F3B"/>
    <w:rsid w:val="005A0C58"/>
    <w:rsid w:val="005A18CD"/>
    <w:rsid w:val="005A3E30"/>
    <w:rsid w:val="005A5600"/>
    <w:rsid w:val="005A6604"/>
    <w:rsid w:val="005A6DE6"/>
    <w:rsid w:val="005A6E27"/>
    <w:rsid w:val="005B1FCD"/>
    <w:rsid w:val="005B32FB"/>
    <w:rsid w:val="005B3ED1"/>
    <w:rsid w:val="005B62A3"/>
    <w:rsid w:val="005D07A5"/>
    <w:rsid w:val="005D0D5C"/>
    <w:rsid w:val="005E0F27"/>
    <w:rsid w:val="005E23EF"/>
    <w:rsid w:val="005E32F2"/>
    <w:rsid w:val="005F1476"/>
    <w:rsid w:val="005F2EC4"/>
    <w:rsid w:val="005F6594"/>
    <w:rsid w:val="00600D01"/>
    <w:rsid w:val="00601A66"/>
    <w:rsid w:val="0060421B"/>
    <w:rsid w:val="00610C8F"/>
    <w:rsid w:val="006162DD"/>
    <w:rsid w:val="0061655A"/>
    <w:rsid w:val="006206B5"/>
    <w:rsid w:val="00622C91"/>
    <w:rsid w:val="006262E2"/>
    <w:rsid w:val="006301F7"/>
    <w:rsid w:val="0063195F"/>
    <w:rsid w:val="006409D7"/>
    <w:rsid w:val="006511C1"/>
    <w:rsid w:val="00655F52"/>
    <w:rsid w:val="006713B1"/>
    <w:rsid w:val="0067249B"/>
    <w:rsid w:val="00673FB7"/>
    <w:rsid w:val="00674D26"/>
    <w:rsid w:val="00677BDE"/>
    <w:rsid w:val="00680DF3"/>
    <w:rsid w:val="00682029"/>
    <w:rsid w:val="00682AA9"/>
    <w:rsid w:val="0068364C"/>
    <w:rsid w:val="00695199"/>
    <w:rsid w:val="0069541F"/>
    <w:rsid w:val="006A01C1"/>
    <w:rsid w:val="006A4B05"/>
    <w:rsid w:val="006C4EA6"/>
    <w:rsid w:val="006C6958"/>
    <w:rsid w:val="006D1125"/>
    <w:rsid w:val="006D3D09"/>
    <w:rsid w:val="006D574E"/>
    <w:rsid w:val="006E00C9"/>
    <w:rsid w:val="006E2416"/>
    <w:rsid w:val="006F2802"/>
    <w:rsid w:val="006F40B0"/>
    <w:rsid w:val="006F490E"/>
    <w:rsid w:val="007049BA"/>
    <w:rsid w:val="00706352"/>
    <w:rsid w:val="007109B5"/>
    <w:rsid w:val="00722189"/>
    <w:rsid w:val="00746238"/>
    <w:rsid w:val="007544FE"/>
    <w:rsid w:val="007663D3"/>
    <w:rsid w:val="00766618"/>
    <w:rsid w:val="00766F57"/>
    <w:rsid w:val="00772001"/>
    <w:rsid w:val="007729F5"/>
    <w:rsid w:val="007740AA"/>
    <w:rsid w:val="00775273"/>
    <w:rsid w:val="007812D7"/>
    <w:rsid w:val="00783D5E"/>
    <w:rsid w:val="00786659"/>
    <w:rsid w:val="00787BC3"/>
    <w:rsid w:val="00790287"/>
    <w:rsid w:val="007943BF"/>
    <w:rsid w:val="0079706C"/>
    <w:rsid w:val="007A3D7B"/>
    <w:rsid w:val="007A557E"/>
    <w:rsid w:val="007B6D00"/>
    <w:rsid w:val="007C3124"/>
    <w:rsid w:val="007D28EC"/>
    <w:rsid w:val="007E288F"/>
    <w:rsid w:val="007E620E"/>
    <w:rsid w:val="007E7A50"/>
    <w:rsid w:val="007F00CB"/>
    <w:rsid w:val="007F5442"/>
    <w:rsid w:val="00801C15"/>
    <w:rsid w:val="00806518"/>
    <w:rsid w:val="00806BDE"/>
    <w:rsid w:val="008145F2"/>
    <w:rsid w:val="00822318"/>
    <w:rsid w:val="00822DF3"/>
    <w:rsid w:val="00825562"/>
    <w:rsid w:val="00826C83"/>
    <w:rsid w:val="00827561"/>
    <w:rsid w:val="00832EF7"/>
    <w:rsid w:val="0083321E"/>
    <w:rsid w:val="008360E5"/>
    <w:rsid w:val="0084340D"/>
    <w:rsid w:val="00844158"/>
    <w:rsid w:val="00845F83"/>
    <w:rsid w:val="00847D38"/>
    <w:rsid w:val="0086000C"/>
    <w:rsid w:val="00860F67"/>
    <w:rsid w:val="00867A5A"/>
    <w:rsid w:val="00881454"/>
    <w:rsid w:val="0088474C"/>
    <w:rsid w:val="00890443"/>
    <w:rsid w:val="00890D9E"/>
    <w:rsid w:val="00891DF7"/>
    <w:rsid w:val="008941E6"/>
    <w:rsid w:val="008A0784"/>
    <w:rsid w:val="008A67EC"/>
    <w:rsid w:val="008B2744"/>
    <w:rsid w:val="008B4650"/>
    <w:rsid w:val="008B71CE"/>
    <w:rsid w:val="008C098E"/>
    <w:rsid w:val="008C1E2D"/>
    <w:rsid w:val="008D040B"/>
    <w:rsid w:val="008D0D1F"/>
    <w:rsid w:val="008D1957"/>
    <w:rsid w:val="008D4242"/>
    <w:rsid w:val="008D4324"/>
    <w:rsid w:val="008F191B"/>
    <w:rsid w:val="008F2941"/>
    <w:rsid w:val="008F3EEB"/>
    <w:rsid w:val="00903DAC"/>
    <w:rsid w:val="0090792C"/>
    <w:rsid w:val="0091310A"/>
    <w:rsid w:val="00913A67"/>
    <w:rsid w:val="00915F71"/>
    <w:rsid w:val="00925925"/>
    <w:rsid w:val="00927997"/>
    <w:rsid w:val="009404C7"/>
    <w:rsid w:val="009429E1"/>
    <w:rsid w:val="009434D4"/>
    <w:rsid w:val="00944A7E"/>
    <w:rsid w:val="00946A5A"/>
    <w:rsid w:val="009609D1"/>
    <w:rsid w:val="00964603"/>
    <w:rsid w:val="00975F84"/>
    <w:rsid w:val="00976941"/>
    <w:rsid w:val="00977B57"/>
    <w:rsid w:val="00977FCA"/>
    <w:rsid w:val="00980589"/>
    <w:rsid w:val="009828FF"/>
    <w:rsid w:val="009901AA"/>
    <w:rsid w:val="0099141F"/>
    <w:rsid w:val="00995312"/>
    <w:rsid w:val="00995A5D"/>
    <w:rsid w:val="009A0A03"/>
    <w:rsid w:val="009A0E5C"/>
    <w:rsid w:val="009A18C0"/>
    <w:rsid w:val="009A21F2"/>
    <w:rsid w:val="009A37C7"/>
    <w:rsid w:val="009A3F84"/>
    <w:rsid w:val="009A5BA1"/>
    <w:rsid w:val="009B20C4"/>
    <w:rsid w:val="009B465F"/>
    <w:rsid w:val="009B6473"/>
    <w:rsid w:val="009C27E7"/>
    <w:rsid w:val="009C555F"/>
    <w:rsid w:val="009C60C1"/>
    <w:rsid w:val="009D23BA"/>
    <w:rsid w:val="009D3EAA"/>
    <w:rsid w:val="009E2559"/>
    <w:rsid w:val="009E38B9"/>
    <w:rsid w:val="009E5EAE"/>
    <w:rsid w:val="009F247B"/>
    <w:rsid w:val="009F2700"/>
    <w:rsid w:val="009F2E58"/>
    <w:rsid w:val="009F5534"/>
    <w:rsid w:val="009F5606"/>
    <w:rsid w:val="009F7944"/>
    <w:rsid w:val="00A005BF"/>
    <w:rsid w:val="00A00F8A"/>
    <w:rsid w:val="00A0186F"/>
    <w:rsid w:val="00A02CE4"/>
    <w:rsid w:val="00A04E6C"/>
    <w:rsid w:val="00A07A7D"/>
    <w:rsid w:val="00A11263"/>
    <w:rsid w:val="00A1488D"/>
    <w:rsid w:val="00A1631B"/>
    <w:rsid w:val="00A258B7"/>
    <w:rsid w:val="00A27154"/>
    <w:rsid w:val="00A322D6"/>
    <w:rsid w:val="00A34256"/>
    <w:rsid w:val="00A36B67"/>
    <w:rsid w:val="00A37860"/>
    <w:rsid w:val="00A40424"/>
    <w:rsid w:val="00A41780"/>
    <w:rsid w:val="00A44FA6"/>
    <w:rsid w:val="00A4592E"/>
    <w:rsid w:val="00A51B07"/>
    <w:rsid w:val="00A535E8"/>
    <w:rsid w:val="00A539CE"/>
    <w:rsid w:val="00A54284"/>
    <w:rsid w:val="00A55C6D"/>
    <w:rsid w:val="00A633B2"/>
    <w:rsid w:val="00A63BC6"/>
    <w:rsid w:val="00A708A5"/>
    <w:rsid w:val="00A76C52"/>
    <w:rsid w:val="00A76F16"/>
    <w:rsid w:val="00A77CB7"/>
    <w:rsid w:val="00A82E3F"/>
    <w:rsid w:val="00A84F30"/>
    <w:rsid w:val="00AA3763"/>
    <w:rsid w:val="00AA533C"/>
    <w:rsid w:val="00AA7129"/>
    <w:rsid w:val="00AC1F88"/>
    <w:rsid w:val="00AC3FE5"/>
    <w:rsid w:val="00AC610A"/>
    <w:rsid w:val="00AD0DFE"/>
    <w:rsid w:val="00AD5B4E"/>
    <w:rsid w:val="00AE1C7D"/>
    <w:rsid w:val="00AF43B0"/>
    <w:rsid w:val="00AF5412"/>
    <w:rsid w:val="00AF7C54"/>
    <w:rsid w:val="00AF7F4C"/>
    <w:rsid w:val="00B00E00"/>
    <w:rsid w:val="00B0146D"/>
    <w:rsid w:val="00B0323A"/>
    <w:rsid w:val="00B03E0C"/>
    <w:rsid w:val="00B04E64"/>
    <w:rsid w:val="00B04F49"/>
    <w:rsid w:val="00B05974"/>
    <w:rsid w:val="00B076CD"/>
    <w:rsid w:val="00B10CDB"/>
    <w:rsid w:val="00B1100F"/>
    <w:rsid w:val="00B15EB0"/>
    <w:rsid w:val="00B167CD"/>
    <w:rsid w:val="00B17C9F"/>
    <w:rsid w:val="00B23EC7"/>
    <w:rsid w:val="00B25BC7"/>
    <w:rsid w:val="00B4147A"/>
    <w:rsid w:val="00B41807"/>
    <w:rsid w:val="00B44ABA"/>
    <w:rsid w:val="00B47BA3"/>
    <w:rsid w:val="00B53704"/>
    <w:rsid w:val="00B54953"/>
    <w:rsid w:val="00B607C0"/>
    <w:rsid w:val="00B742E4"/>
    <w:rsid w:val="00B75CE0"/>
    <w:rsid w:val="00B8221A"/>
    <w:rsid w:val="00B84003"/>
    <w:rsid w:val="00B84637"/>
    <w:rsid w:val="00B85331"/>
    <w:rsid w:val="00B926A9"/>
    <w:rsid w:val="00B96E6A"/>
    <w:rsid w:val="00B97157"/>
    <w:rsid w:val="00BA17AF"/>
    <w:rsid w:val="00BA22AC"/>
    <w:rsid w:val="00BA6A46"/>
    <w:rsid w:val="00BB2280"/>
    <w:rsid w:val="00BB364A"/>
    <w:rsid w:val="00BB4F63"/>
    <w:rsid w:val="00BB6B7A"/>
    <w:rsid w:val="00BC06E2"/>
    <w:rsid w:val="00BC2612"/>
    <w:rsid w:val="00BC7487"/>
    <w:rsid w:val="00BD2BA2"/>
    <w:rsid w:val="00BE1358"/>
    <w:rsid w:val="00BE6EF9"/>
    <w:rsid w:val="00BF4910"/>
    <w:rsid w:val="00BF5CBE"/>
    <w:rsid w:val="00C06F8E"/>
    <w:rsid w:val="00C07C7F"/>
    <w:rsid w:val="00C13E8B"/>
    <w:rsid w:val="00C17B29"/>
    <w:rsid w:val="00C219DB"/>
    <w:rsid w:val="00C254CB"/>
    <w:rsid w:val="00C25880"/>
    <w:rsid w:val="00C25DA4"/>
    <w:rsid w:val="00C25F17"/>
    <w:rsid w:val="00C3099B"/>
    <w:rsid w:val="00C3288B"/>
    <w:rsid w:val="00C36D43"/>
    <w:rsid w:val="00C3700D"/>
    <w:rsid w:val="00C372B4"/>
    <w:rsid w:val="00C40475"/>
    <w:rsid w:val="00C45B1E"/>
    <w:rsid w:val="00C55DFF"/>
    <w:rsid w:val="00C6089A"/>
    <w:rsid w:val="00C61CBF"/>
    <w:rsid w:val="00C63667"/>
    <w:rsid w:val="00C65CF6"/>
    <w:rsid w:val="00C673E1"/>
    <w:rsid w:val="00C70AA8"/>
    <w:rsid w:val="00C767A0"/>
    <w:rsid w:val="00C80A7C"/>
    <w:rsid w:val="00C81C73"/>
    <w:rsid w:val="00C81EA5"/>
    <w:rsid w:val="00C83738"/>
    <w:rsid w:val="00C84EDD"/>
    <w:rsid w:val="00C85908"/>
    <w:rsid w:val="00C87F8B"/>
    <w:rsid w:val="00C95D79"/>
    <w:rsid w:val="00CA1848"/>
    <w:rsid w:val="00CA3D44"/>
    <w:rsid w:val="00CA3FEF"/>
    <w:rsid w:val="00CA41B9"/>
    <w:rsid w:val="00CA5E6F"/>
    <w:rsid w:val="00CA68BE"/>
    <w:rsid w:val="00CB1009"/>
    <w:rsid w:val="00CC423A"/>
    <w:rsid w:val="00CC66AF"/>
    <w:rsid w:val="00CD159F"/>
    <w:rsid w:val="00CD6E64"/>
    <w:rsid w:val="00CE0E03"/>
    <w:rsid w:val="00CE1175"/>
    <w:rsid w:val="00CE6046"/>
    <w:rsid w:val="00CF0AD5"/>
    <w:rsid w:val="00CF5931"/>
    <w:rsid w:val="00D05623"/>
    <w:rsid w:val="00D05AD9"/>
    <w:rsid w:val="00D07DB2"/>
    <w:rsid w:val="00D13D99"/>
    <w:rsid w:val="00D1798D"/>
    <w:rsid w:val="00D238E2"/>
    <w:rsid w:val="00D26B11"/>
    <w:rsid w:val="00D46188"/>
    <w:rsid w:val="00D46272"/>
    <w:rsid w:val="00D5241D"/>
    <w:rsid w:val="00D537C4"/>
    <w:rsid w:val="00D54F40"/>
    <w:rsid w:val="00D54F6E"/>
    <w:rsid w:val="00D60BFE"/>
    <w:rsid w:val="00D6315C"/>
    <w:rsid w:val="00D6653F"/>
    <w:rsid w:val="00D66AF9"/>
    <w:rsid w:val="00D67089"/>
    <w:rsid w:val="00D7036B"/>
    <w:rsid w:val="00D73071"/>
    <w:rsid w:val="00D73867"/>
    <w:rsid w:val="00D77A66"/>
    <w:rsid w:val="00D84AAD"/>
    <w:rsid w:val="00D92050"/>
    <w:rsid w:val="00D92E83"/>
    <w:rsid w:val="00D9314A"/>
    <w:rsid w:val="00D971D7"/>
    <w:rsid w:val="00D9739F"/>
    <w:rsid w:val="00DA2809"/>
    <w:rsid w:val="00DA6A2E"/>
    <w:rsid w:val="00DB003B"/>
    <w:rsid w:val="00DB6368"/>
    <w:rsid w:val="00DC1339"/>
    <w:rsid w:val="00DC321F"/>
    <w:rsid w:val="00DC4DA9"/>
    <w:rsid w:val="00DC561C"/>
    <w:rsid w:val="00DC73E5"/>
    <w:rsid w:val="00DD701D"/>
    <w:rsid w:val="00DE4376"/>
    <w:rsid w:val="00DE6C6D"/>
    <w:rsid w:val="00DF0100"/>
    <w:rsid w:val="00DF3D7F"/>
    <w:rsid w:val="00DF4D3E"/>
    <w:rsid w:val="00DF5D53"/>
    <w:rsid w:val="00DF60FC"/>
    <w:rsid w:val="00DF7BE7"/>
    <w:rsid w:val="00DF7D86"/>
    <w:rsid w:val="00E00EEB"/>
    <w:rsid w:val="00E020A1"/>
    <w:rsid w:val="00E11EAA"/>
    <w:rsid w:val="00E135F2"/>
    <w:rsid w:val="00E17049"/>
    <w:rsid w:val="00E20B04"/>
    <w:rsid w:val="00E20FA1"/>
    <w:rsid w:val="00E226D8"/>
    <w:rsid w:val="00E23434"/>
    <w:rsid w:val="00E25EED"/>
    <w:rsid w:val="00E31AAF"/>
    <w:rsid w:val="00E40C07"/>
    <w:rsid w:val="00E428EC"/>
    <w:rsid w:val="00E44946"/>
    <w:rsid w:val="00E44CBE"/>
    <w:rsid w:val="00E577BD"/>
    <w:rsid w:val="00E60B05"/>
    <w:rsid w:val="00E63A16"/>
    <w:rsid w:val="00E648A0"/>
    <w:rsid w:val="00E65FB6"/>
    <w:rsid w:val="00E66A0B"/>
    <w:rsid w:val="00E67E26"/>
    <w:rsid w:val="00E71E26"/>
    <w:rsid w:val="00E74BE5"/>
    <w:rsid w:val="00E83129"/>
    <w:rsid w:val="00E84290"/>
    <w:rsid w:val="00E85B64"/>
    <w:rsid w:val="00EA3C30"/>
    <w:rsid w:val="00EA6DE8"/>
    <w:rsid w:val="00EC02AF"/>
    <w:rsid w:val="00ED2AD8"/>
    <w:rsid w:val="00ED486D"/>
    <w:rsid w:val="00ED705E"/>
    <w:rsid w:val="00EE4002"/>
    <w:rsid w:val="00EF0AC5"/>
    <w:rsid w:val="00EF3581"/>
    <w:rsid w:val="00F0632C"/>
    <w:rsid w:val="00F074DE"/>
    <w:rsid w:val="00F1239A"/>
    <w:rsid w:val="00F14070"/>
    <w:rsid w:val="00F15113"/>
    <w:rsid w:val="00F17ED7"/>
    <w:rsid w:val="00F20860"/>
    <w:rsid w:val="00F20865"/>
    <w:rsid w:val="00F20A30"/>
    <w:rsid w:val="00F23C5F"/>
    <w:rsid w:val="00F25FD6"/>
    <w:rsid w:val="00F32CA5"/>
    <w:rsid w:val="00F356F4"/>
    <w:rsid w:val="00F538D0"/>
    <w:rsid w:val="00F55D38"/>
    <w:rsid w:val="00F62D7D"/>
    <w:rsid w:val="00F63771"/>
    <w:rsid w:val="00F740A3"/>
    <w:rsid w:val="00F777C6"/>
    <w:rsid w:val="00F80D0B"/>
    <w:rsid w:val="00F82EF0"/>
    <w:rsid w:val="00F868B9"/>
    <w:rsid w:val="00F911AE"/>
    <w:rsid w:val="00FA08E7"/>
    <w:rsid w:val="00FA176C"/>
    <w:rsid w:val="00FA5E87"/>
    <w:rsid w:val="00FB0785"/>
    <w:rsid w:val="00FB3522"/>
    <w:rsid w:val="00FB44F5"/>
    <w:rsid w:val="00FB648A"/>
    <w:rsid w:val="00FC0B46"/>
    <w:rsid w:val="00FC359D"/>
    <w:rsid w:val="00FC5AA9"/>
    <w:rsid w:val="00FC5B33"/>
    <w:rsid w:val="00FC7DCE"/>
    <w:rsid w:val="00FD0DE6"/>
    <w:rsid w:val="00FD1100"/>
    <w:rsid w:val="00FD1C20"/>
    <w:rsid w:val="00FD7A76"/>
    <w:rsid w:val="00FE2992"/>
    <w:rsid w:val="00FE54D5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876034"/>
  <w15:docId w15:val="{61998C8A-5F2E-4D55-ACB0-05AD579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SS Normal,Text"/>
    <w:qFormat/>
    <w:rsid w:val="002A5A05"/>
    <w:rPr>
      <w:sz w:val="24"/>
    </w:rPr>
  </w:style>
  <w:style w:type="paragraph" w:styleId="Heading1">
    <w:name w:val="heading 1"/>
    <w:aliases w:val="PSS Heading 1"/>
    <w:basedOn w:val="Normal"/>
    <w:next w:val="Text1"/>
    <w:autoRedefine/>
    <w:qFormat/>
    <w:rsid w:val="00F740A3"/>
    <w:pPr>
      <w:keepNext/>
      <w:spacing w:before="240" w:after="240"/>
      <w:jc w:val="both"/>
      <w:outlineLvl w:val="0"/>
    </w:pPr>
    <w:rPr>
      <w:rFonts w:ascii="Calibri" w:eastAsia="Calibri" w:hAnsi="Calibri" w:cs="Calibri"/>
      <w:b/>
      <w:color w:val="DA291C"/>
      <w:sz w:val="26"/>
    </w:rPr>
  </w:style>
  <w:style w:type="paragraph" w:styleId="Heading2">
    <w:name w:val="heading 2"/>
    <w:aliases w:val="PSS Heading 2"/>
    <w:next w:val="Text2"/>
    <w:qFormat/>
    <w:rsid w:val="000606A6"/>
    <w:pPr>
      <w:numPr>
        <w:ilvl w:val="1"/>
      </w:numPr>
      <w:spacing w:before="240" w:after="240"/>
      <w:outlineLvl w:val="1"/>
    </w:pPr>
    <w:rPr>
      <w:rFonts w:ascii="Calibri" w:hAnsi="Calibri" w:cs="Arial"/>
      <w:b/>
      <w:color w:val="53565A"/>
      <w:sz w:val="24"/>
    </w:rPr>
  </w:style>
  <w:style w:type="paragraph" w:styleId="Heading3">
    <w:name w:val="heading 3"/>
    <w:basedOn w:val="Normal"/>
    <w:next w:val="Text3"/>
    <w:rsid w:val="00890443"/>
    <w:pPr>
      <w:keepNext/>
      <w:numPr>
        <w:ilvl w:val="2"/>
        <w:numId w:val="17"/>
      </w:numPr>
      <w:spacing w:before="360" w:after="180"/>
      <w:jc w:val="both"/>
      <w:outlineLvl w:val="2"/>
    </w:pPr>
    <w:rPr>
      <w:rFonts w:ascii="Calibri" w:hAnsi="Calibri" w:cs="Arial"/>
      <w:b/>
      <w:color w:val="000000"/>
      <w:sz w:val="22"/>
    </w:rPr>
  </w:style>
  <w:style w:type="paragraph" w:styleId="Heading4">
    <w:name w:val="heading 4"/>
    <w:basedOn w:val="Normal"/>
    <w:next w:val="Text4"/>
    <w:rsid w:val="00890443"/>
    <w:pPr>
      <w:keepNext/>
      <w:numPr>
        <w:ilvl w:val="3"/>
        <w:numId w:val="18"/>
      </w:numPr>
      <w:spacing w:before="300" w:after="120"/>
      <w:jc w:val="both"/>
      <w:outlineLvl w:val="3"/>
    </w:pPr>
    <w:rPr>
      <w:rFonts w:ascii="Calibri" w:hAnsi="Calibri" w:cs="Calibri"/>
      <w:i/>
      <w:color w:val="000000"/>
      <w:sz w:val="22"/>
    </w:rPr>
  </w:style>
  <w:style w:type="paragraph" w:styleId="Heading5">
    <w:name w:val="heading 5"/>
    <w:basedOn w:val="Normal"/>
    <w:next w:val="Text4"/>
    <w:rsid w:val="00890443"/>
    <w:pPr>
      <w:spacing w:before="240" w:after="60"/>
      <w:ind w:left="3332" w:hanging="708"/>
      <w:jc w:val="both"/>
      <w:outlineLvl w:val="4"/>
    </w:pPr>
    <w:rPr>
      <w:rFonts w:ascii="Calibri" w:hAnsi="Calibri" w:cs="Arial"/>
      <w:color w:val="000000"/>
      <w:sz w:val="22"/>
    </w:rPr>
  </w:style>
  <w:style w:type="paragraph" w:styleId="Heading6">
    <w:name w:val="heading 6"/>
    <w:basedOn w:val="Normal"/>
    <w:next w:val="Normal"/>
    <w:rsid w:val="00890443"/>
    <w:pPr>
      <w:spacing w:before="240" w:after="60"/>
      <w:ind w:left="4040" w:hanging="708"/>
      <w:jc w:val="both"/>
      <w:outlineLvl w:val="5"/>
    </w:pPr>
    <w:rPr>
      <w:rFonts w:ascii="Calibri" w:hAnsi="Calibri" w:cs="Arial"/>
      <w:i/>
      <w:color w:val="000000"/>
      <w:sz w:val="22"/>
    </w:rPr>
  </w:style>
  <w:style w:type="paragraph" w:styleId="Heading7">
    <w:name w:val="heading 7"/>
    <w:basedOn w:val="Normal"/>
    <w:next w:val="Normal"/>
    <w:rsid w:val="00890443"/>
    <w:pPr>
      <w:spacing w:before="240" w:after="60"/>
      <w:ind w:left="4748" w:hanging="708"/>
      <w:jc w:val="both"/>
      <w:outlineLvl w:val="6"/>
    </w:pPr>
    <w:rPr>
      <w:rFonts w:ascii="Calibri" w:hAnsi="Calibri" w:cs="Arial"/>
      <w:color w:val="000000"/>
      <w:sz w:val="20"/>
    </w:rPr>
  </w:style>
  <w:style w:type="paragraph" w:styleId="Heading8">
    <w:name w:val="heading 8"/>
    <w:basedOn w:val="Normal"/>
    <w:next w:val="Normal"/>
    <w:rsid w:val="00890443"/>
    <w:pPr>
      <w:spacing w:before="240" w:after="60"/>
      <w:ind w:left="5456" w:hanging="708"/>
      <w:jc w:val="both"/>
      <w:outlineLvl w:val="7"/>
    </w:pPr>
    <w:rPr>
      <w:rFonts w:ascii="Calibri" w:hAnsi="Calibri" w:cs="Arial"/>
      <w:i/>
      <w:color w:val="000000"/>
      <w:sz w:val="20"/>
    </w:rPr>
  </w:style>
  <w:style w:type="paragraph" w:styleId="Heading9">
    <w:name w:val="heading 9"/>
    <w:basedOn w:val="Normal"/>
    <w:next w:val="Normal"/>
    <w:rsid w:val="00890443"/>
    <w:pPr>
      <w:spacing w:before="240" w:after="60"/>
      <w:ind w:left="6164" w:hanging="708"/>
      <w:jc w:val="both"/>
      <w:outlineLvl w:val="8"/>
    </w:pPr>
    <w:rPr>
      <w:rFonts w:ascii="Calibri" w:hAnsi="Calibri" w:cs="Arial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2929C4"/>
    <w:pPr>
      <w:spacing w:after="240"/>
      <w:ind w:left="482"/>
      <w:jc w:val="both"/>
    </w:pPr>
    <w:rPr>
      <w:rFonts w:ascii="Calibri" w:hAnsi="Calibri" w:cs="Calibri"/>
      <w:color w:val="000000"/>
      <w:sz w:val="22"/>
    </w:rPr>
  </w:style>
  <w:style w:type="paragraph" w:customStyle="1" w:styleId="Text2">
    <w:name w:val="Text 2"/>
    <w:basedOn w:val="Normal"/>
    <w:rsid w:val="002929C4"/>
    <w:pPr>
      <w:tabs>
        <w:tab w:val="left" w:pos="2160"/>
      </w:tabs>
      <w:spacing w:after="240"/>
      <w:ind w:left="1077"/>
      <w:jc w:val="both"/>
    </w:pPr>
    <w:rPr>
      <w:rFonts w:ascii="Calibri" w:hAnsi="Calibri" w:cs="Calibri"/>
      <w:color w:val="000000"/>
      <w:sz w:val="22"/>
    </w:rPr>
  </w:style>
  <w:style w:type="paragraph" w:customStyle="1" w:styleId="Text3">
    <w:name w:val="Text 3"/>
    <w:basedOn w:val="Normal"/>
    <w:rsid w:val="002929C4"/>
    <w:pPr>
      <w:tabs>
        <w:tab w:val="left" w:pos="2302"/>
      </w:tabs>
      <w:spacing w:after="240"/>
      <w:ind w:left="1916"/>
      <w:jc w:val="both"/>
    </w:pPr>
    <w:rPr>
      <w:rFonts w:ascii="Calibri" w:hAnsi="Calibri" w:cs="Arial"/>
      <w:color w:val="000000"/>
      <w:sz w:val="22"/>
    </w:rPr>
  </w:style>
  <w:style w:type="paragraph" w:customStyle="1" w:styleId="Text4">
    <w:name w:val="Text 4"/>
    <w:basedOn w:val="Normal"/>
    <w:rsid w:val="002929C4"/>
    <w:pPr>
      <w:spacing w:after="240"/>
      <w:ind w:left="2700"/>
      <w:jc w:val="both"/>
    </w:pPr>
    <w:rPr>
      <w:rFonts w:ascii="Calibri" w:hAnsi="Calibri" w:cs="Arial"/>
      <w:color w:val="000000"/>
      <w:sz w:val="22"/>
    </w:rPr>
  </w:style>
  <w:style w:type="paragraph" w:styleId="Closing">
    <w:name w:val="Closing"/>
    <w:basedOn w:val="Normal"/>
    <w:next w:val="Signature"/>
    <w:rsid w:val="002929C4"/>
    <w:pPr>
      <w:tabs>
        <w:tab w:val="left" w:pos="5103"/>
      </w:tabs>
      <w:spacing w:before="240" w:after="240"/>
      <w:ind w:left="5103"/>
      <w:jc w:val="both"/>
    </w:pPr>
    <w:rPr>
      <w:rFonts w:ascii="Calibri" w:hAnsi="Calibri" w:cs="Calibri"/>
      <w:color w:val="000000"/>
      <w:sz w:val="22"/>
    </w:rPr>
  </w:style>
  <w:style w:type="paragraph" w:styleId="Signature">
    <w:name w:val="Signature"/>
    <w:basedOn w:val="Normal"/>
    <w:next w:val="Normal"/>
    <w:rsid w:val="002929C4"/>
    <w:pPr>
      <w:tabs>
        <w:tab w:val="left" w:pos="5103"/>
      </w:tabs>
      <w:spacing w:before="1200" w:after="120"/>
      <w:ind w:left="5103"/>
      <w:jc w:val="center"/>
    </w:pPr>
    <w:rPr>
      <w:rFonts w:ascii="Calibri" w:hAnsi="Calibri" w:cs="Calibri"/>
      <w:color w:val="000000"/>
      <w:sz w:val="22"/>
    </w:rPr>
  </w:style>
  <w:style w:type="paragraph" w:styleId="Date">
    <w:name w:val="Date"/>
    <w:basedOn w:val="Normal"/>
    <w:next w:val="Normal"/>
    <w:rsid w:val="002929C4"/>
    <w:pPr>
      <w:spacing w:after="120"/>
      <w:ind w:left="5103" w:right="-567"/>
      <w:jc w:val="both"/>
    </w:pPr>
    <w:rPr>
      <w:rFonts w:ascii="Calibri" w:hAnsi="Calibri" w:cs="Calibri"/>
      <w:color w:val="000000"/>
      <w:sz w:val="22"/>
    </w:rPr>
  </w:style>
  <w:style w:type="paragraph" w:styleId="EndnoteText">
    <w:name w:val="endnote text"/>
    <w:basedOn w:val="Normal"/>
    <w:semiHidden/>
    <w:rsid w:val="002929C4"/>
    <w:pPr>
      <w:spacing w:after="240"/>
      <w:jc w:val="both"/>
    </w:pPr>
    <w:rPr>
      <w:rFonts w:ascii="Calibri" w:hAnsi="Calibri" w:cs="Calibri"/>
      <w:color w:val="000000"/>
      <w:sz w:val="20"/>
    </w:rPr>
  </w:style>
  <w:style w:type="paragraph" w:styleId="Footer">
    <w:name w:val="footer"/>
    <w:basedOn w:val="Normal"/>
    <w:rsid w:val="002929C4"/>
    <w:pPr>
      <w:spacing w:after="120"/>
      <w:ind w:right="-567"/>
      <w:jc w:val="both"/>
    </w:pPr>
    <w:rPr>
      <w:rFonts w:ascii="Calibri" w:hAnsi="Calibri" w:cs="Calibri"/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929C4"/>
    <w:pPr>
      <w:spacing w:after="240"/>
      <w:ind w:left="357" w:hanging="357"/>
      <w:jc w:val="both"/>
    </w:pPr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rsid w:val="002929C4"/>
    <w:pPr>
      <w:tabs>
        <w:tab w:val="center" w:pos="4153"/>
        <w:tab w:val="right" w:pos="8306"/>
      </w:tabs>
      <w:spacing w:after="240"/>
      <w:jc w:val="both"/>
    </w:pPr>
    <w:rPr>
      <w:rFonts w:ascii="Calibri" w:hAnsi="Calibri" w:cs="Calibri"/>
      <w:color w:val="000000"/>
      <w:sz w:val="22"/>
    </w:rPr>
  </w:style>
  <w:style w:type="paragraph" w:styleId="List2">
    <w:name w:val="List 2"/>
    <w:basedOn w:val="Normal"/>
    <w:rsid w:val="002929C4"/>
    <w:pPr>
      <w:spacing w:after="240"/>
      <w:ind w:left="566" w:hanging="283"/>
      <w:jc w:val="both"/>
    </w:pPr>
    <w:rPr>
      <w:rFonts w:ascii="Calibri" w:hAnsi="Calibri" w:cs="Calibri"/>
      <w:color w:val="000000"/>
      <w:sz w:val="22"/>
    </w:rPr>
  </w:style>
  <w:style w:type="paragraph" w:styleId="List3">
    <w:name w:val="List 3"/>
    <w:basedOn w:val="Normal"/>
    <w:rsid w:val="002929C4"/>
    <w:pPr>
      <w:spacing w:after="240"/>
      <w:ind w:left="849" w:hanging="283"/>
      <w:jc w:val="both"/>
    </w:pPr>
    <w:rPr>
      <w:rFonts w:ascii="Calibri" w:hAnsi="Calibri" w:cs="Calibri"/>
      <w:color w:val="000000"/>
      <w:sz w:val="22"/>
    </w:rPr>
  </w:style>
  <w:style w:type="paragraph" w:styleId="List4">
    <w:name w:val="List 4"/>
    <w:basedOn w:val="Normal"/>
    <w:rsid w:val="002929C4"/>
    <w:pPr>
      <w:spacing w:after="240"/>
      <w:ind w:left="1132" w:hanging="283"/>
      <w:jc w:val="both"/>
    </w:pPr>
    <w:rPr>
      <w:rFonts w:ascii="Calibri" w:hAnsi="Calibri" w:cs="Calibri"/>
      <w:color w:val="000000"/>
      <w:sz w:val="22"/>
    </w:rPr>
  </w:style>
  <w:style w:type="paragraph" w:styleId="ListBullet2">
    <w:name w:val="List Bullet 2"/>
    <w:basedOn w:val="Normal"/>
    <w:autoRedefine/>
    <w:rsid w:val="002929C4"/>
    <w:pPr>
      <w:numPr>
        <w:numId w:val="6"/>
      </w:numPr>
      <w:tabs>
        <w:tab w:val="clear" w:pos="643"/>
        <w:tab w:val="num" w:pos="2340"/>
      </w:tabs>
      <w:spacing w:after="120"/>
      <w:ind w:left="2340" w:hanging="357"/>
      <w:jc w:val="both"/>
    </w:pPr>
    <w:rPr>
      <w:rFonts w:ascii="Calibri" w:hAnsi="Calibri" w:cs="Calibri"/>
      <w:color w:val="000000"/>
      <w:sz w:val="22"/>
    </w:rPr>
  </w:style>
  <w:style w:type="paragraph" w:styleId="ListBullet3">
    <w:name w:val="List Bullet 3"/>
    <w:basedOn w:val="Normal"/>
    <w:autoRedefine/>
    <w:rsid w:val="002929C4"/>
    <w:pPr>
      <w:numPr>
        <w:numId w:val="7"/>
      </w:numPr>
      <w:tabs>
        <w:tab w:val="clear" w:pos="926"/>
        <w:tab w:val="num" w:pos="2700"/>
      </w:tabs>
      <w:spacing w:after="120"/>
      <w:ind w:left="2700"/>
      <w:jc w:val="both"/>
    </w:pPr>
    <w:rPr>
      <w:rFonts w:ascii="Calibri" w:hAnsi="Calibri" w:cs="Calibri"/>
      <w:color w:val="000000"/>
      <w:sz w:val="22"/>
    </w:rPr>
  </w:style>
  <w:style w:type="paragraph" w:styleId="ListBullet4">
    <w:name w:val="List Bullet 4"/>
    <w:basedOn w:val="Normal"/>
    <w:autoRedefine/>
    <w:rsid w:val="002929C4"/>
    <w:pPr>
      <w:numPr>
        <w:numId w:val="8"/>
      </w:numPr>
      <w:tabs>
        <w:tab w:val="clear" w:pos="1209"/>
        <w:tab w:val="num" w:pos="3060"/>
      </w:tabs>
      <w:spacing w:after="120"/>
      <w:ind w:left="3060"/>
      <w:jc w:val="both"/>
    </w:pPr>
    <w:rPr>
      <w:rFonts w:ascii="Calibri" w:hAnsi="Calibri" w:cs="Calibri"/>
      <w:color w:val="000000"/>
      <w:sz w:val="22"/>
    </w:rPr>
  </w:style>
  <w:style w:type="paragraph" w:styleId="ListNumber2">
    <w:name w:val="List Number 2"/>
    <w:basedOn w:val="Normal"/>
    <w:rsid w:val="002929C4"/>
    <w:pPr>
      <w:numPr>
        <w:numId w:val="2"/>
      </w:numPr>
      <w:spacing w:after="120"/>
      <w:jc w:val="both"/>
    </w:pPr>
    <w:rPr>
      <w:rFonts w:ascii="Calibri" w:hAnsi="Calibri" w:cs="Arial"/>
      <w:color w:val="000000"/>
      <w:sz w:val="22"/>
    </w:rPr>
  </w:style>
  <w:style w:type="paragraph" w:styleId="ListNumber3">
    <w:name w:val="List Number 3"/>
    <w:basedOn w:val="Normal"/>
    <w:rsid w:val="002929C4"/>
    <w:pPr>
      <w:numPr>
        <w:numId w:val="3"/>
      </w:numPr>
      <w:tabs>
        <w:tab w:val="clear" w:pos="926"/>
      </w:tabs>
      <w:spacing w:after="120"/>
      <w:ind w:left="1080" w:hanging="285"/>
      <w:jc w:val="both"/>
    </w:pPr>
    <w:rPr>
      <w:rFonts w:ascii="Calibri" w:hAnsi="Calibri" w:cs="Calibri"/>
      <w:color w:val="000000"/>
      <w:sz w:val="22"/>
    </w:rPr>
  </w:style>
  <w:style w:type="paragraph" w:styleId="ListNumber4">
    <w:name w:val="List Number 4"/>
    <w:basedOn w:val="Normal"/>
    <w:rsid w:val="002929C4"/>
    <w:pPr>
      <w:numPr>
        <w:numId w:val="4"/>
      </w:numPr>
      <w:tabs>
        <w:tab w:val="clear" w:pos="1209"/>
        <w:tab w:val="num" w:pos="1440"/>
      </w:tabs>
      <w:spacing w:after="120"/>
      <w:ind w:left="1440"/>
      <w:jc w:val="both"/>
    </w:pPr>
    <w:rPr>
      <w:rFonts w:ascii="Calibri" w:hAnsi="Calibri" w:cs="Calibri"/>
      <w:color w:val="000000"/>
      <w:sz w:val="22"/>
    </w:rPr>
  </w:style>
  <w:style w:type="paragraph" w:styleId="ListNumber5">
    <w:name w:val="List Number 5"/>
    <w:basedOn w:val="NoteHeading"/>
    <w:rsid w:val="00CE6046"/>
  </w:style>
  <w:style w:type="paragraph" w:styleId="ListParagraph">
    <w:name w:val="List Paragraph"/>
    <w:basedOn w:val="Normal"/>
    <w:uiPriority w:val="34"/>
    <w:rsid w:val="00F20865"/>
    <w:pPr>
      <w:spacing w:after="120"/>
      <w:ind w:left="720"/>
      <w:jc w:val="both"/>
    </w:pPr>
    <w:rPr>
      <w:rFonts w:ascii="Calibri" w:hAnsi="Calibri" w:cs="Calibri"/>
      <w:color w:val="000000"/>
      <w:sz w:val="22"/>
    </w:rPr>
  </w:style>
  <w:style w:type="paragraph" w:customStyle="1" w:styleId="NumPar1">
    <w:name w:val="NumPar 1"/>
    <w:basedOn w:val="Heading1"/>
    <w:next w:val="Normal"/>
    <w:rsid w:val="002929C4"/>
    <w:pPr>
      <w:keepNext w:val="0"/>
      <w:tabs>
        <w:tab w:val="num" w:pos="480"/>
      </w:tabs>
      <w:spacing w:before="0"/>
      <w:ind w:left="480" w:hanging="480"/>
      <w:outlineLvl w:val="9"/>
    </w:pPr>
    <w:rPr>
      <w:b w:val="0"/>
      <w:smallCaps/>
    </w:rPr>
  </w:style>
  <w:style w:type="paragraph" w:customStyle="1" w:styleId="NumPar2">
    <w:name w:val="NumPar 2"/>
    <w:basedOn w:val="Heading2"/>
    <w:next w:val="Normal"/>
    <w:rsid w:val="002929C4"/>
    <w:pPr>
      <w:numPr>
        <w:ilvl w:val="0"/>
      </w:numPr>
      <w:tabs>
        <w:tab w:val="num" w:pos="1080"/>
      </w:tabs>
      <w:ind w:left="1080" w:hanging="600"/>
      <w:outlineLvl w:val="9"/>
    </w:pPr>
    <w:rPr>
      <w:b w:val="0"/>
    </w:rPr>
  </w:style>
  <w:style w:type="paragraph" w:customStyle="1" w:styleId="NumPar3">
    <w:name w:val="NumPar 3"/>
    <w:basedOn w:val="Heading3"/>
    <w:next w:val="Normal"/>
    <w:rsid w:val="002929C4"/>
    <w:pPr>
      <w:keepNext w:val="0"/>
      <w:numPr>
        <w:ilvl w:val="0"/>
        <w:numId w:val="0"/>
      </w:numPr>
      <w:tabs>
        <w:tab w:val="num" w:pos="1920"/>
      </w:tabs>
      <w:ind w:left="1920" w:hanging="840"/>
      <w:outlineLvl w:val="9"/>
    </w:pPr>
    <w:rPr>
      <w:i/>
    </w:rPr>
  </w:style>
  <w:style w:type="paragraph" w:customStyle="1" w:styleId="NumPar4">
    <w:name w:val="NumPar 4"/>
    <w:basedOn w:val="Heading4"/>
    <w:next w:val="Normal"/>
    <w:rsid w:val="002929C4"/>
    <w:pPr>
      <w:keepNext w:val="0"/>
      <w:numPr>
        <w:ilvl w:val="0"/>
        <w:numId w:val="0"/>
      </w:numPr>
      <w:tabs>
        <w:tab w:val="num" w:pos="2880"/>
      </w:tabs>
      <w:ind w:left="2880" w:hanging="960"/>
      <w:outlineLvl w:val="9"/>
    </w:pPr>
  </w:style>
  <w:style w:type="paragraph" w:styleId="PlainText">
    <w:name w:val="Plain Text"/>
    <w:basedOn w:val="Normal"/>
    <w:rsid w:val="002929C4"/>
    <w:pPr>
      <w:spacing w:after="120"/>
      <w:jc w:val="both"/>
    </w:pPr>
    <w:rPr>
      <w:rFonts w:ascii="Calibri" w:hAnsi="Calibri" w:cs="Calibri"/>
      <w:color w:val="000000"/>
      <w:sz w:val="22"/>
    </w:rPr>
  </w:style>
  <w:style w:type="paragraph" w:customStyle="1" w:styleId="Subject">
    <w:name w:val="Subject"/>
    <w:basedOn w:val="Normal"/>
    <w:next w:val="Normal"/>
    <w:rsid w:val="002929C4"/>
    <w:pPr>
      <w:spacing w:after="480"/>
      <w:ind w:left="1191" w:hanging="1191"/>
      <w:jc w:val="both"/>
    </w:pPr>
    <w:rPr>
      <w:rFonts w:ascii="Calibri" w:hAnsi="Calibri" w:cs="Calibri"/>
      <w:b/>
      <w:color w:val="000000"/>
      <w:sz w:val="22"/>
    </w:rPr>
  </w:style>
  <w:style w:type="numbering" w:customStyle="1" w:styleId="StyleHirarchisationWingdingssymbole10ptGauche3cm">
    <w:name w:val="Style Hiérarchisation Wingdings (symbole) 10 pt Gauche :  3 cm"/>
    <w:basedOn w:val="NoList"/>
    <w:rsid w:val="00F20865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2929C4"/>
    <w:pPr>
      <w:spacing w:before="120" w:after="120"/>
      <w:jc w:val="both"/>
    </w:pPr>
    <w:rPr>
      <w:rFonts w:ascii="Calibri" w:hAnsi="Calibri" w:cs="Calibri"/>
      <w:b/>
      <w:color w:val="000000"/>
      <w:sz w:val="22"/>
    </w:rPr>
  </w:style>
  <w:style w:type="paragraph" w:styleId="NoteHeading">
    <w:name w:val="Note Heading"/>
    <w:basedOn w:val="Heading9"/>
    <w:next w:val="Normal"/>
    <w:rsid w:val="00CE6046"/>
  </w:style>
  <w:style w:type="paragraph" w:styleId="TOC1">
    <w:name w:val="toc 1"/>
    <w:basedOn w:val="Normal"/>
    <w:next w:val="Normal"/>
    <w:autoRedefine/>
    <w:semiHidden/>
    <w:rsid w:val="002929C4"/>
    <w:pPr>
      <w:tabs>
        <w:tab w:val="left" w:pos="440"/>
        <w:tab w:val="right" w:leader="dot" w:pos="9827"/>
      </w:tabs>
      <w:spacing w:before="120" w:after="120"/>
      <w:jc w:val="both"/>
    </w:pPr>
    <w:rPr>
      <w:rFonts w:ascii="Calibri" w:hAnsi="Calibri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2929C4"/>
    <w:pPr>
      <w:tabs>
        <w:tab w:val="left" w:pos="440"/>
        <w:tab w:val="left" w:pos="880"/>
        <w:tab w:val="right" w:leader="dot" w:pos="9827"/>
      </w:tabs>
      <w:spacing w:after="120"/>
      <w:ind w:left="221"/>
      <w:jc w:val="both"/>
    </w:pPr>
    <w:rPr>
      <w:rFonts w:ascii="Calibri" w:hAnsi="Calibri" w:cs="Arial"/>
      <w:smallCaps/>
      <w:color w:val="000000"/>
      <w:sz w:val="22"/>
    </w:rPr>
  </w:style>
  <w:style w:type="paragraph" w:customStyle="1" w:styleId="Liste1">
    <w:name w:val="Liste 1"/>
    <w:basedOn w:val="Normal"/>
    <w:rsid w:val="002929C4"/>
    <w:pPr>
      <w:spacing w:after="120"/>
      <w:ind w:left="283" w:hanging="283"/>
      <w:jc w:val="both"/>
    </w:pPr>
    <w:rPr>
      <w:rFonts w:ascii="Calibri" w:hAnsi="Calibri" w:cs="Calibri"/>
      <w:color w:val="000000"/>
      <w:sz w:val="22"/>
    </w:rPr>
  </w:style>
  <w:style w:type="paragraph" w:customStyle="1" w:styleId="Listenumros1">
    <w:name w:val="Liste à numéros 1"/>
    <w:basedOn w:val="Normal"/>
    <w:rsid w:val="002929C4"/>
    <w:pPr>
      <w:numPr>
        <w:numId w:val="1"/>
      </w:numPr>
      <w:spacing w:after="120"/>
      <w:jc w:val="both"/>
    </w:pPr>
    <w:rPr>
      <w:rFonts w:ascii="Calibri" w:hAnsi="Calibri" w:cs="Arial"/>
      <w:color w:val="000000"/>
      <w:sz w:val="22"/>
    </w:rPr>
  </w:style>
  <w:style w:type="paragraph" w:customStyle="1" w:styleId="Listepuces1">
    <w:name w:val="Liste à puces 1"/>
    <w:basedOn w:val="Normal"/>
    <w:rsid w:val="00CE6046"/>
    <w:pPr>
      <w:numPr>
        <w:numId w:val="5"/>
      </w:numPr>
      <w:tabs>
        <w:tab w:val="clear" w:pos="360"/>
        <w:tab w:val="num" w:pos="1980"/>
      </w:tabs>
      <w:spacing w:after="120"/>
      <w:ind w:left="1979" w:hanging="357"/>
      <w:jc w:val="both"/>
    </w:pPr>
    <w:rPr>
      <w:rFonts w:ascii="Calibri" w:hAnsi="Calibri" w:cs="Calibri"/>
      <w:color w:val="000000"/>
      <w:sz w:val="22"/>
    </w:rPr>
  </w:style>
  <w:style w:type="paragraph" w:customStyle="1" w:styleId="Titregnral">
    <w:name w:val="Titre général"/>
    <w:basedOn w:val="Heading1"/>
    <w:rsid w:val="002929C4"/>
    <w:pPr>
      <w:pBdr>
        <w:bottom w:val="single" w:sz="4" w:space="1" w:color="auto"/>
      </w:pBdr>
      <w:spacing w:before="360" w:after="480"/>
      <w:jc w:val="left"/>
    </w:pPr>
    <w:rPr>
      <w:b w:val="0"/>
      <w:sz w:val="36"/>
    </w:rPr>
  </w:style>
  <w:style w:type="paragraph" w:customStyle="1" w:styleId="Objet">
    <w:name w:val="Objet"/>
    <w:basedOn w:val="Heading1"/>
    <w:rsid w:val="002929C4"/>
    <w:pPr>
      <w:pBdr>
        <w:bottom w:val="single" w:sz="4" w:space="1" w:color="auto"/>
      </w:pBdr>
    </w:pPr>
    <w:rPr>
      <w:sz w:val="32"/>
    </w:rPr>
  </w:style>
  <w:style w:type="character" w:styleId="Hyperlink">
    <w:name w:val="Hyperlink"/>
    <w:basedOn w:val="DefaultParagraphFont"/>
    <w:rsid w:val="002929C4"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rsid w:val="002929C4"/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2929C4"/>
    <w:pPr>
      <w:tabs>
        <w:tab w:val="left" w:pos="440"/>
        <w:tab w:val="left" w:pos="1320"/>
        <w:tab w:val="right" w:leader="dot" w:pos="9827"/>
      </w:tabs>
      <w:spacing w:after="60"/>
      <w:ind w:left="442"/>
      <w:jc w:val="both"/>
    </w:pPr>
    <w:rPr>
      <w:rFonts w:ascii="Calibri" w:hAnsi="Calibri" w:cs="Arial"/>
      <w:color w:val="000000"/>
      <w:sz w:val="22"/>
    </w:rPr>
  </w:style>
  <w:style w:type="paragraph" w:styleId="TOC4">
    <w:name w:val="toc 4"/>
    <w:basedOn w:val="Normal"/>
    <w:next w:val="Normal"/>
    <w:autoRedefine/>
    <w:semiHidden/>
    <w:rsid w:val="002929C4"/>
    <w:pPr>
      <w:tabs>
        <w:tab w:val="left" w:pos="1540"/>
        <w:tab w:val="left" w:pos="1760"/>
        <w:tab w:val="right" w:leader="dot" w:pos="9827"/>
      </w:tabs>
      <w:spacing w:after="120"/>
      <w:ind w:left="660"/>
      <w:jc w:val="both"/>
    </w:pPr>
    <w:rPr>
      <w:rFonts w:ascii="Calibri" w:hAnsi="Calibri" w:cs="Arial"/>
      <w:color w:val="000000"/>
      <w:sz w:val="22"/>
    </w:rPr>
  </w:style>
  <w:style w:type="paragraph" w:styleId="DocumentMap">
    <w:name w:val="Document Map"/>
    <w:basedOn w:val="Normal"/>
    <w:semiHidden/>
    <w:rsid w:val="004027C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CE6046"/>
    <w:pPr>
      <w:spacing w:after="120"/>
      <w:jc w:val="both"/>
    </w:pPr>
    <w:rPr>
      <w:rFonts w:ascii="Tahoma" w:hAnsi="Tahoma" w:cs="Tahoma"/>
      <w:color w:val="000000"/>
      <w:sz w:val="16"/>
    </w:rPr>
  </w:style>
  <w:style w:type="character" w:customStyle="1" w:styleId="BalloonTextChar">
    <w:name w:val="Balloon Text Char"/>
    <w:basedOn w:val="DefaultParagraphFont"/>
    <w:link w:val="BalloonText"/>
    <w:rsid w:val="00CE6046"/>
    <w:rPr>
      <w:rFonts w:ascii="Tahoma" w:hAnsi="Tahoma" w:cs="Tahoma"/>
      <w:sz w:val="16"/>
    </w:rPr>
  </w:style>
  <w:style w:type="numbering" w:customStyle="1" w:styleId="StyleHirarchisationGauche18cmSuspendu06cm">
    <w:name w:val="Style Hiérarchisation Gauche :  1.8 cm Suspendu : 0.6 cm"/>
    <w:basedOn w:val="NoList"/>
    <w:rsid w:val="00F20865"/>
    <w:pPr>
      <w:numPr>
        <w:numId w:val="11"/>
      </w:numPr>
    </w:pPr>
  </w:style>
  <w:style w:type="numbering" w:customStyle="1" w:styleId="StyleHirarchisationGauche24cmSuspendu06cm">
    <w:name w:val="Style Hiérarchisation Gauche :  2.4 cm Suspendu : 0.6 cm"/>
    <w:basedOn w:val="NoList"/>
    <w:rsid w:val="00F20865"/>
    <w:pPr>
      <w:numPr>
        <w:numId w:val="12"/>
      </w:numPr>
    </w:pPr>
  </w:style>
  <w:style w:type="numbering" w:customStyle="1" w:styleId="StyleHirarchisationGauche3cmSuspendu06cm">
    <w:name w:val="Style Hiérarchisation Gauche :  3 cm Suspendu : 0.6 cm"/>
    <w:basedOn w:val="NoList"/>
    <w:rsid w:val="00F20865"/>
    <w:pPr>
      <w:numPr>
        <w:numId w:val="13"/>
      </w:numPr>
    </w:pPr>
  </w:style>
  <w:style w:type="numbering" w:customStyle="1" w:styleId="StyleHirarchisationGauche36cmSuspendu04cm">
    <w:name w:val="Style Hiérarchisation Gauche :  3.6 cm Suspendu : 0.4 cm"/>
    <w:basedOn w:val="NoList"/>
    <w:rsid w:val="00F20865"/>
    <w:pPr>
      <w:numPr>
        <w:numId w:val="14"/>
      </w:numPr>
    </w:pPr>
  </w:style>
  <w:style w:type="paragraph" w:styleId="Title">
    <w:name w:val="Title"/>
    <w:basedOn w:val="Normal"/>
    <w:link w:val="TitleChar"/>
    <w:rsid w:val="00890443"/>
    <w:pPr>
      <w:spacing w:before="240" w:after="60"/>
      <w:jc w:val="center"/>
      <w:outlineLvl w:val="0"/>
    </w:pPr>
    <w:rPr>
      <w:rFonts w:ascii="Calibri" w:hAnsi="Calibri" w:cs="Calibri"/>
      <w:b/>
      <w:color w:val="000000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890443"/>
    <w:rPr>
      <w:rFonts w:ascii="Calibri" w:hAnsi="Calibri" w:cs="Calibri"/>
      <w:b/>
      <w:kern w:val="28"/>
      <w:sz w:val="32"/>
    </w:rPr>
  </w:style>
  <w:style w:type="paragraph" w:styleId="NoSpacing">
    <w:name w:val="No Spacing"/>
    <w:aliases w:val="Date Adresse Signature"/>
    <w:basedOn w:val="Normal"/>
    <w:uiPriority w:val="1"/>
    <w:qFormat/>
    <w:rsid w:val="004F2E61"/>
    <w:pPr>
      <w:spacing w:after="120"/>
      <w:ind w:left="5670"/>
      <w:jc w:val="both"/>
    </w:pPr>
    <w:rPr>
      <w:rFonts w:ascii="Calibri" w:hAnsi="Calibri" w:cs="Calibri"/>
      <w:color w:val="000000"/>
      <w:sz w:val="22"/>
    </w:rPr>
  </w:style>
  <w:style w:type="character" w:styleId="Emphasis">
    <w:name w:val="Emphasis"/>
    <w:basedOn w:val="DefaultParagraphFont"/>
    <w:qFormat/>
    <w:rsid w:val="00C45B1E"/>
    <w:rPr>
      <w:rFonts w:ascii="Calibri" w:hAnsi="Calibri" w:cs="Calibri"/>
      <w:i/>
    </w:rPr>
  </w:style>
  <w:style w:type="character" w:styleId="Strong">
    <w:name w:val="Strong"/>
    <w:basedOn w:val="DefaultParagraphFont"/>
    <w:rsid w:val="00C45B1E"/>
    <w:rPr>
      <w:rFonts w:ascii="Calibri" w:hAnsi="Calibri" w:cs="Calibri"/>
      <w:b/>
    </w:rPr>
  </w:style>
  <w:style w:type="paragraph" w:styleId="Subtitle">
    <w:name w:val="Subtitle"/>
    <w:basedOn w:val="Normal"/>
    <w:next w:val="Normal"/>
    <w:link w:val="SubtitleChar"/>
    <w:rsid w:val="00C45B1E"/>
    <w:pPr>
      <w:numPr>
        <w:ilvl w:val="1"/>
      </w:numPr>
      <w:spacing w:after="120"/>
      <w:jc w:val="both"/>
    </w:pPr>
    <w:rPr>
      <w:rFonts w:ascii="Calibri" w:eastAsiaTheme="majorEastAsia" w:hAnsi="Calibri" w:cs="Calibri"/>
      <w:i/>
      <w:color w:val="4F81BD" w:themeColor="accent1"/>
      <w:sz w:val="22"/>
    </w:rPr>
  </w:style>
  <w:style w:type="character" w:customStyle="1" w:styleId="SubtitleChar">
    <w:name w:val="Subtitle Char"/>
    <w:basedOn w:val="DefaultParagraphFont"/>
    <w:link w:val="Subtitle"/>
    <w:rsid w:val="00C45B1E"/>
    <w:rPr>
      <w:rFonts w:ascii="Calibri" w:eastAsiaTheme="majorEastAsia" w:hAnsi="Calibri" w:cs="Calibri"/>
      <w:i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rsid w:val="00C45B1E"/>
    <w:rPr>
      <w:rFonts w:ascii="Calibri" w:hAnsi="Calibri" w:cs="Calibri"/>
      <w:i/>
      <w:color w:val="808080" w:themeColor="text1" w:themeTint="7F"/>
    </w:rPr>
  </w:style>
  <w:style w:type="paragraph" w:styleId="Quote">
    <w:name w:val="Quote"/>
    <w:aliases w:val="PSS quote"/>
    <w:basedOn w:val="Normal"/>
    <w:next w:val="Normal"/>
    <w:link w:val="QuoteChar"/>
    <w:uiPriority w:val="29"/>
    <w:qFormat/>
    <w:rsid w:val="000606A6"/>
    <w:pPr>
      <w:spacing w:after="120"/>
      <w:jc w:val="both"/>
    </w:pPr>
    <w:rPr>
      <w:rFonts w:ascii="Calibri" w:hAnsi="Calibri" w:cs="Calibri"/>
      <w:i/>
      <w:color w:val="000000" w:themeColor="text1"/>
      <w:sz w:val="22"/>
    </w:rPr>
  </w:style>
  <w:style w:type="character" w:customStyle="1" w:styleId="QuoteChar">
    <w:name w:val="Quote Char"/>
    <w:aliases w:val="PSS quote Char"/>
    <w:basedOn w:val="DefaultParagraphFont"/>
    <w:link w:val="Quote"/>
    <w:uiPriority w:val="29"/>
    <w:rsid w:val="000606A6"/>
    <w:rPr>
      <w:rFonts w:ascii="Calibri" w:hAnsi="Calibri" w:cs="Calibri"/>
      <w:i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45B1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Calibri" w:hAnsi="Calibri" w:cs="Calibri"/>
      <w:b/>
      <w:i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B1E"/>
    <w:rPr>
      <w:rFonts w:ascii="Calibri" w:hAnsi="Calibri" w:cs="Calibri"/>
      <w:b/>
      <w:i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C45B1E"/>
    <w:rPr>
      <w:rFonts w:ascii="Calibri" w:hAnsi="Calibri" w:cs="Calibri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45B1E"/>
    <w:rPr>
      <w:rFonts w:ascii="Calibri" w:hAnsi="Calibri" w:cs="Calibri"/>
      <w:b/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C45B1E"/>
    <w:rPr>
      <w:rFonts w:ascii="Calibri" w:hAnsi="Calibri" w:cs="Calibri"/>
      <w:b/>
      <w:smallCaps/>
    </w:rPr>
  </w:style>
  <w:style w:type="table" w:styleId="TableGrid">
    <w:name w:val="Table Grid"/>
    <w:basedOn w:val="TableNormal"/>
    <w:rsid w:val="006C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rsid w:val="00976941"/>
    <w:pPr>
      <w:spacing w:after="200"/>
      <w:jc w:val="both"/>
    </w:pPr>
    <w:rPr>
      <w:rFonts w:ascii="Calibri" w:hAnsi="Calibri" w:cs="Calibri"/>
      <w:i/>
      <w:color w:val="1F497D" w:themeColor="text2"/>
      <w:sz w:val="18"/>
    </w:rPr>
  </w:style>
  <w:style w:type="character" w:styleId="CommentReference">
    <w:name w:val="annotation reference"/>
    <w:basedOn w:val="DefaultParagraphFont"/>
    <w:semiHidden/>
    <w:unhideWhenUsed/>
    <w:rsid w:val="00E31AAF"/>
    <w:rPr>
      <w:sz w:val="16"/>
    </w:rPr>
  </w:style>
  <w:style w:type="paragraph" w:styleId="CommentText">
    <w:name w:val="annotation text"/>
    <w:basedOn w:val="Normal"/>
    <w:link w:val="CommentTextChar"/>
    <w:unhideWhenUsed/>
    <w:rsid w:val="00E31AAF"/>
    <w:pPr>
      <w:spacing w:after="120"/>
      <w:jc w:val="both"/>
    </w:pPr>
    <w:rPr>
      <w:rFonts w:ascii="Calibri" w:hAnsi="Calibri" w:cs="Calibri"/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rsid w:val="00E31AAF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1AAF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E31AAF"/>
    <w:rPr>
      <w:rFonts w:ascii="Calibri" w:hAnsi="Calibri" w:cs="Calibri"/>
      <w:b/>
    </w:rPr>
  </w:style>
  <w:style w:type="character" w:styleId="FootnoteReference">
    <w:name w:val="footnote reference"/>
    <w:basedOn w:val="DefaultParagraphFont"/>
    <w:semiHidden/>
    <w:unhideWhenUsed/>
    <w:rsid w:val="004958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43046"/>
    <w:rPr>
      <w:color w:val="808080"/>
    </w:rPr>
  </w:style>
  <w:style w:type="paragraph" w:customStyle="1" w:styleId="PSSlgendetableau">
    <w:name w:val="PSS légende tableau"/>
    <w:basedOn w:val="Caption"/>
    <w:qFormat/>
    <w:rsid w:val="00DC1339"/>
    <w:pPr>
      <w:keepNext/>
      <w:spacing w:before="120" w:after="120"/>
    </w:pPr>
    <w:rPr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B05"/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20010"/>
    <w:pPr>
      <w:spacing w:before="100" w:beforeAutospacing="1" w:after="100" w:afterAutospacing="1"/>
    </w:pPr>
  </w:style>
  <w:style w:type="paragraph" w:customStyle="1" w:styleId="TITRE">
    <w:name w:val="TITRE"/>
    <w:basedOn w:val="Normal"/>
    <w:link w:val="TITREChar"/>
    <w:qFormat/>
    <w:rsid w:val="00120010"/>
    <w:pPr>
      <w:jc w:val="center"/>
    </w:pPr>
    <w:rPr>
      <w:rFonts w:ascii="Calibri" w:hAnsi="Calibri" w:cs="Calibri"/>
      <w:b/>
      <w:color w:val="E40520"/>
      <w:sz w:val="44"/>
    </w:rPr>
  </w:style>
  <w:style w:type="paragraph" w:customStyle="1" w:styleId="TextBold">
    <w:name w:val="Text Bold"/>
    <w:basedOn w:val="Normal"/>
    <w:link w:val="TextBoldChar"/>
    <w:qFormat/>
    <w:rsid w:val="00120010"/>
    <w:rPr>
      <w:rFonts w:ascii="Calibri" w:hAnsi="Calibri" w:cs="Calibri"/>
      <w:b/>
    </w:rPr>
  </w:style>
  <w:style w:type="character" w:customStyle="1" w:styleId="TITREChar">
    <w:name w:val="TITRE Char"/>
    <w:basedOn w:val="DefaultParagraphFont"/>
    <w:link w:val="TITRE"/>
    <w:rsid w:val="00120010"/>
    <w:rPr>
      <w:rFonts w:ascii="Calibri" w:hAnsi="Calibri" w:cs="Calibri"/>
      <w:b/>
      <w:color w:val="E40520"/>
      <w:sz w:val="44"/>
    </w:rPr>
  </w:style>
  <w:style w:type="character" w:customStyle="1" w:styleId="TextBoldChar">
    <w:name w:val="Text Bold Char"/>
    <w:basedOn w:val="DefaultParagraphFont"/>
    <w:link w:val="TextBold"/>
    <w:rsid w:val="00120010"/>
    <w:rPr>
      <w:rFonts w:ascii="Calibri" w:hAnsi="Calibri" w:cs="Calibri"/>
      <w:b/>
      <w:sz w:val="24"/>
    </w:rPr>
  </w:style>
  <w:style w:type="paragraph" w:styleId="Revision">
    <w:name w:val="Revision"/>
    <w:hidden/>
    <w:uiPriority w:val="99"/>
    <w:semiHidden/>
    <w:rsid w:val="0067249B"/>
    <w:rPr>
      <w:rFonts w:ascii="Calibri" w:hAnsi="Calibri" w:cs="Calibri"/>
      <w:sz w:val="24"/>
    </w:rPr>
  </w:style>
  <w:style w:type="paragraph" w:styleId="BodyText2">
    <w:name w:val="Body Text 2"/>
    <w:basedOn w:val="Normal"/>
    <w:link w:val="BodyText2Char"/>
    <w:rsid w:val="002A5A05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2A5A0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01AA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Theme="minorHAnsi" w:hAnsiTheme="minorHAnsi" w:cstheme="minorHAnsi"/>
      <w:b/>
      <w:sz w:val="28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  <w:sz w:val="20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z w:val="22"/>
      <w:u w:val="single"/>
    </w:rPr>
  </w:style>
  <w:style w:type="paragraph" w:customStyle="1" w:styleId="P68B1DB1-Normal4">
    <w:name w:val="P68B1DB1-Normal4"/>
    <w:basedOn w:val="Normal"/>
    <w:rPr>
      <w:rFonts w:asciiTheme="minorHAnsi" w:hAnsiTheme="minorHAnsi" w:cstheme="minorHAnsi"/>
      <w:sz w:val="22"/>
    </w:rPr>
  </w:style>
  <w:style w:type="paragraph" w:customStyle="1" w:styleId="P68B1DB1-Normal5">
    <w:name w:val="P68B1DB1-Normal5"/>
    <w:basedOn w:val="Normal"/>
    <w:rPr>
      <w:rFonts w:asciiTheme="minorHAnsi" w:hAnsiTheme="minorHAnsi" w:cstheme="minorHAnsi"/>
      <w:b/>
      <w:sz w:val="22"/>
    </w:rPr>
  </w:style>
  <w:style w:type="paragraph" w:customStyle="1" w:styleId="P68B1DB1-BodyText26">
    <w:name w:val="P68B1DB1-BodyText26"/>
    <w:basedOn w:val="BodyText2"/>
    <w:rPr>
      <w:rFonts w:asciiTheme="minorHAnsi" w:hAnsiTheme="minorHAnsi" w:cstheme="minorHAnsi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sz w:val="18"/>
    </w:rPr>
  </w:style>
  <w:style w:type="paragraph" w:customStyle="1" w:styleId="P68B1DB1-ListParagraph8">
    <w:name w:val="P68B1DB1-ListParagraph8"/>
    <w:basedOn w:val="ListParagraph"/>
    <w:rPr>
      <w:rFonts w:asciiTheme="minorHAnsi" w:hAnsiTheme="minorHAnsi" w:cstheme="minorHAnsi"/>
      <w:i/>
    </w:rPr>
  </w:style>
  <w:style w:type="paragraph" w:customStyle="1" w:styleId="P68B1DB1-ListParagraph9">
    <w:name w:val="P68B1DB1-ListParagraph9"/>
    <w:basedOn w:val="ListParagraph"/>
    <w:rPr>
      <w:rFonts w:asciiTheme="minorHAnsi" w:hAnsiTheme="minorHAnsi" w:cstheme="minorHAnsi"/>
    </w:rPr>
  </w:style>
  <w:style w:type="paragraph" w:customStyle="1" w:styleId="P68B1DB1-FootnoteText10">
    <w:name w:val="P68B1DB1-FootnoteText10"/>
    <w:basedOn w:val="FootnoteText"/>
    <w:rPr>
      <w:color w:val="404040" w:themeColor="text1" w:themeTint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met@ms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2_Communication%20(Campagnes,%20Logos,%20etc)\Templates\DISA\Template-papier-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  <_dlc_DocId xmlns="a10e3df4-815a-48cc-804f-038412e1a68e">2WSZMVVEMXCU-1444709437-52121</_dlc_DocId>
    <_dlc_DocIdUrl xmlns="a10e3df4-815a-48cc-804f-038412e1a68e">
      <Url>https://govbs.msp.etat.lu/bs/ms/disa_srv_com/_layouts/15/DocIdRedir.aspx?ID=2WSZMVVEMXCU-1444709437-52121</Url>
      <Description>2WSZMVVEMXCU-1444709437-52121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8DB62-D291-4108-AA38-5192243143F9}">
  <ds:schemaRefs>
    <ds:schemaRef ds:uri="http://schemas.microsoft.com/office/2006/metadata/properties"/>
    <ds:schemaRef ds:uri="http://schemas.microsoft.com/office/infopath/2007/PartnerControls"/>
    <ds:schemaRef ds:uri="9d8e2f7a-3647-4535-85bb-cc9200d9dfed"/>
    <ds:schemaRef ds:uri="a10e3df4-815a-48cc-804f-038412e1a68e"/>
  </ds:schemaRefs>
</ds:datastoreItem>
</file>

<file path=customXml/itemProps2.xml><?xml version="1.0" encoding="utf-8"?>
<ds:datastoreItem xmlns:ds="http://schemas.openxmlformats.org/officeDocument/2006/customXml" ds:itemID="{22C93ECD-50EE-451D-B80B-FBABD853B3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D3E9E8-9A8A-4EDD-8D14-282A8488E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E8C34-A181-4982-810B-48C22FB5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95de-5947-4548-b3e9-b634ee714928"/>
    <ds:schemaRef ds:uri="a10e3df4-815a-48cc-804f-038412e1a68e"/>
    <ds:schemaRef ds:uri="9d8e2f7a-3647-4535-85bb-cc9200d9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90746A-117F-40F3-88A0-ACFD63DDA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Template-papier-entête.dotx</Template>
  <TotalTime>0</TotalTime>
  <Pages>2</Pages>
  <Words>360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Word ME</vt:lpstr>
      <vt:lpstr>Template Word ME</vt:lpstr>
      <vt:lpstr>Template Word ME</vt:lpstr>
    </vt:vector>
  </TitlesOfParts>
  <Company>Gouvernement G.D. Luxembourg</Company>
  <LinksUpToDate>false</LinksUpToDate>
  <CharactersWithSpaces>3151</CharactersWithSpaces>
  <SharedDoc>false</SharedDoc>
  <HLinks>
    <vt:vector size="24" baseType="variant">
      <vt:variant>
        <vt:i4>6946851</vt:i4>
      </vt:variant>
      <vt:variant>
        <vt:i4>15</vt:i4>
      </vt:variant>
      <vt:variant>
        <vt:i4>0</vt:i4>
      </vt:variant>
      <vt:variant>
        <vt:i4>5</vt:i4>
      </vt:variant>
      <vt:variant>
        <vt:lpwstr>http://www.gouvernement.lu/</vt:lpwstr>
      </vt:variant>
      <vt:variant>
        <vt:lpwstr/>
      </vt:variant>
      <vt:variant>
        <vt:i4>1310833</vt:i4>
      </vt:variant>
      <vt:variant>
        <vt:i4>12</vt:i4>
      </vt:variant>
      <vt:variant>
        <vt:i4>0</vt:i4>
      </vt:variant>
      <vt:variant>
        <vt:i4>5</vt:i4>
      </vt:variant>
      <vt:variant>
        <vt:lpwstr>mailto:coordination@sip.etat.lu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http://www.gouvernement.lu/</vt:lpwstr>
      </vt:variant>
      <vt:variant>
        <vt:lpwstr/>
      </vt:variant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mailto:coordination@sip.etat.lu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</dc:title>
  <dc:creator>Caroline Demonceau</dc:creator>
  <cp:lastModifiedBy>Caroline Demonceau</cp:lastModifiedBy>
  <cp:revision>34</cp:revision>
  <cp:lastPrinted>2023-12-05T15:29:00Z</cp:lastPrinted>
  <dcterms:created xsi:type="dcterms:W3CDTF">2024-12-19T09:41:00Z</dcterms:created>
  <dcterms:modified xsi:type="dcterms:W3CDTF">2024-12-19T14:56:00Z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02e3c0b5-9424-4bf0-99e0-2c7fa54a2573</vt:lpwstr>
  </property>
</Properties>
</file>